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8A" w:rsidRPr="00252D16" w:rsidRDefault="00497492" w:rsidP="009E328A">
      <w:pPr>
        <w:jc w:val="center"/>
        <w:rPr>
          <w:rFonts w:cs="Titr"/>
          <w:color w:val="4F6228" w:themeColor="accent3" w:themeShade="80"/>
          <w:sz w:val="28"/>
          <w:szCs w:val="28"/>
          <w:rtl/>
        </w:rPr>
      </w:pPr>
      <w:r>
        <w:rPr>
          <w:rFonts w:cs="Titr"/>
          <w:noProof/>
          <w:color w:val="4F6228" w:themeColor="accent3" w:themeShade="80"/>
          <w:sz w:val="28"/>
          <w:szCs w:val="28"/>
          <w:rtl/>
          <w:lang w:bidi="ar-SA"/>
        </w:rPr>
        <w:drawing>
          <wp:anchor distT="0" distB="0" distL="114300" distR="114300" simplePos="0" relativeHeight="251915264" behindDoc="0" locked="0" layoutInCell="1" allowOverlap="1" wp14:anchorId="3DBFE6F4" wp14:editId="060BFE7A">
            <wp:simplePos x="0" y="0"/>
            <wp:positionH relativeFrom="margin">
              <wp:posOffset>216535</wp:posOffset>
            </wp:positionH>
            <wp:positionV relativeFrom="margin">
              <wp:posOffset>-3810</wp:posOffset>
            </wp:positionV>
            <wp:extent cx="75438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tr"/>
          <w:color w:val="4F6228" w:themeColor="accent3" w:themeShade="80"/>
        </w:rPr>
        <w:t xml:space="preserve">                    </w:t>
      </w:r>
      <w:r w:rsidR="00F54BE2">
        <w:rPr>
          <w:rFonts w:cs="Titr"/>
          <w:color w:val="4F6228" w:themeColor="accent3" w:themeShade="80"/>
        </w:rPr>
        <w:t xml:space="preserve">   </w:t>
      </w:r>
      <w:bookmarkStart w:id="0" w:name="_GoBack"/>
      <w:bookmarkEnd w:id="0"/>
      <w:r>
        <w:rPr>
          <w:rFonts w:cs="Titr"/>
          <w:color w:val="4F6228" w:themeColor="accent3" w:themeShade="80"/>
        </w:rPr>
        <w:t xml:space="preserve">              </w:t>
      </w:r>
      <w:r w:rsidR="009E328A" w:rsidRPr="00252D16">
        <w:rPr>
          <w:rFonts w:cs="Titr" w:hint="cs"/>
          <w:color w:val="4F6228" w:themeColor="accent3" w:themeShade="80"/>
          <w:rtl/>
        </w:rPr>
        <w:t xml:space="preserve">بسم </w:t>
      </w:r>
      <w:r w:rsidR="009E328A" w:rsidRPr="00252D16">
        <w:rPr>
          <w:rFonts w:cs="Titr" w:hint="cs"/>
          <w:color w:val="4F6228" w:themeColor="accent3" w:themeShade="80"/>
          <w:sz w:val="20"/>
          <w:szCs w:val="20"/>
          <w:rtl/>
        </w:rPr>
        <w:t>الله الرحمن الرحیم</w:t>
      </w:r>
    </w:p>
    <w:p w:rsidR="00797120" w:rsidRPr="00252D16" w:rsidRDefault="00497492" w:rsidP="001570EA">
      <w:pPr>
        <w:spacing w:line="240" w:lineRule="auto"/>
        <w:jc w:val="center"/>
        <w:rPr>
          <w:rFonts w:cs="Titr"/>
          <w:color w:val="0F243E" w:themeColor="text2" w:themeShade="80"/>
          <w:sz w:val="24"/>
          <w:szCs w:val="24"/>
          <w:rtl/>
        </w:rPr>
      </w:pPr>
      <w:r>
        <w:rPr>
          <w:rFonts w:cs="Titr"/>
          <w:color w:val="0F243E" w:themeColor="text2" w:themeShade="80"/>
          <w:sz w:val="24"/>
          <w:szCs w:val="24"/>
        </w:rPr>
        <w:t xml:space="preserve">       </w:t>
      </w:r>
      <w:r w:rsidR="00F54BE2">
        <w:rPr>
          <w:rFonts w:cs="Titr"/>
          <w:color w:val="0F243E" w:themeColor="text2" w:themeShade="80"/>
          <w:sz w:val="24"/>
          <w:szCs w:val="24"/>
        </w:rPr>
        <w:t xml:space="preserve">     </w:t>
      </w:r>
      <w:r>
        <w:rPr>
          <w:rFonts w:cs="Titr"/>
          <w:color w:val="0F243E" w:themeColor="text2" w:themeShade="80"/>
          <w:sz w:val="24"/>
          <w:szCs w:val="24"/>
        </w:rPr>
        <w:t xml:space="preserve">                  </w:t>
      </w:r>
      <w:r w:rsidR="00B162FF" w:rsidRPr="00252D16">
        <w:rPr>
          <w:rFonts w:cs="Titr" w:hint="cs"/>
          <w:color w:val="0F243E" w:themeColor="text2" w:themeShade="80"/>
          <w:sz w:val="24"/>
          <w:szCs w:val="24"/>
          <w:rtl/>
        </w:rPr>
        <w:t>مروری بر بیانات رهبر معظم انقلاب اسلامی</w:t>
      </w:r>
      <w:r w:rsidR="001570EA">
        <w:rPr>
          <w:rFonts w:cs="Titr" w:hint="cs"/>
          <w:color w:val="0F243E" w:themeColor="text2" w:themeShade="80"/>
          <w:sz w:val="24"/>
          <w:szCs w:val="24"/>
          <w:rtl/>
        </w:rPr>
        <w:t xml:space="preserve"> در دیدار اعضای شورای هماهنگی تبلیغات اسلامی 6/10/96</w:t>
      </w:r>
    </w:p>
    <w:p w:rsidR="00252D16" w:rsidRDefault="00F54BE2" w:rsidP="00252D16">
      <w:pPr>
        <w:tabs>
          <w:tab w:val="left" w:pos="253"/>
        </w:tabs>
        <w:jc w:val="both"/>
        <w:rPr>
          <w:rFonts w:cs="Zar"/>
          <w:sz w:val="24"/>
          <w:szCs w:val="24"/>
          <w:rtl/>
        </w:rPr>
      </w:pPr>
      <w:r>
        <w:rPr>
          <w:rFonts w:cs="Zar"/>
          <w:noProof/>
          <w:rtl/>
        </w:rPr>
        <w:pict>
          <v:roundrect id="_x0000_s1196" style="position:absolute;left:0;text-align:left;margin-left:-9.35pt;margin-top:9.45pt;width:789.15pt;height:36.45pt;z-index:251815936" arcsize="6408f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196">
              <w:txbxContent>
                <w:p w:rsidR="009E328A" w:rsidRDefault="003F003E" w:rsidP="00252D1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  <w:rtl/>
                    </w:rPr>
                  </w:pPr>
                  <w:r>
                    <w:rPr>
                      <w:rFonts w:cs="Zar" w:hint="cs"/>
                      <w:sz w:val="24"/>
                      <w:szCs w:val="24"/>
                      <w:rtl/>
                    </w:rPr>
                    <w:t xml:space="preserve">کار مهم شورای هماهنگی تبلیغات، تبلیغ است .تبلیغ ریشه قرآنی دارد . کاری نیست که ما آن را اختراع کرده باشیم یا از کسی </w:t>
                  </w:r>
                  <w:r w:rsidR="00A933D3">
                    <w:rPr>
                      <w:rFonts w:cs="Zar" w:hint="cs"/>
                      <w:sz w:val="24"/>
                      <w:szCs w:val="24"/>
                      <w:rtl/>
                    </w:rPr>
                    <w:t>د</w:t>
                  </w:r>
                  <w:r>
                    <w:rPr>
                      <w:rFonts w:cs="Zar" w:hint="cs"/>
                      <w:sz w:val="24"/>
                      <w:szCs w:val="24"/>
                      <w:rtl/>
                    </w:rPr>
                    <w:t>ر دنیا آن را یاد گرفته باشیم .</w:t>
                  </w:r>
                </w:p>
                <w:p w:rsidR="00EC5C39" w:rsidRPr="00214975" w:rsidRDefault="00EC5C39" w:rsidP="00252D1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385045" w:rsidRDefault="00385045" w:rsidP="00252D16">
      <w:pPr>
        <w:tabs>
          <w:tab w:val="left" w:pos="253"/>
        </w:tabs>
        <w:jc w:val="both"/>
        <w:rPr>
          <w:rFonts w:cs="Zar"/>
          <w:sz w:val="24"/>
          <w:szCs w:val="24"/>
          <w:rtl/>
        </w:rPr>
      </w:pPr>
    </w:p>
    <w:p w:rsidR="0054662C" w:rsidRDefault="00F54BE2" w:rsidP="00191303">
      <w:pPr>
        <w:jc w:val="both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29" style="position:absolute;left:0;text-align:left;margin-left:533.7pt;margin-top:17.35pt;width:129.5pt;height:38.8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304322" w:rsidRPr="001B17A7" w:rsidRDefault="00194089" w:rsidP="00194089">
                  <w:pPr>
                    <w:spacing w:line="240" w:lineRule="auto"/>
                    <w:ind w:right="-142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تبیین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تبلیغ اسلامی ومقایسه آن با تبلیغ در غرب (پروپاگاندای غربی)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28" style="position:absolute;left:0;text-align:left;margin-left:671.75pt;margin-top:17.6pt;width:46.95pt;height:40.3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304322" w:rsidRPr="0086312E" w:rsidRDefault="002E742A" w:rsidP="00BB06F6">
                  <w:pPr>
                    <w:ind w:left="-133" w:right="-284"/>
                    <w:jc w:val="center"/>
                    <w:rPr>
                      <w:rFonts w:cs="B Nazanin"/>
                      <w:b/>
                      <w:bCs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rtl/>
                    </w:rPr>
                    <w:t>هدف</w:t>
                  </w:r>
                </w:p>
              </w:txbxContent>
            </v:textbox>
            <w10:wrap anchorx="page"/>
          </v:roundrect>
        </w:pict>
      </w:r>
    </w:p>
    <w:p w:rsidR="00AB2816" w:rsidRDefault="00F54BE2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043" style="position:absolute;margin-left:13.95pt;margin-top:77.7pt;width:271.35pt;height:40.3pt;z-index:25167360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3">
              <w:txbxContent>
                <w:p w:rsidR="008031CE" w:rsidRPr="00937210" w:rsidRDefault="008031CE" w:rsidP="00937210">
                  <w:pPr>
                    <w:spacing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>1-</w:t>
                  </w:r>
                  <w:r w:rsidR="008A3EBA" w:rsidRPr="00937210">
                    <w:rPr>
                      <w:rFonts w:cs="B Nazanin" w:hint="cs"/>
                      <w:b/>
                      <w:bCs/>
                      <w:rtl/>
                    </w:rPr>
                    <w:t>ای پیامبر آنچه از پروردگارت بر تو نازل شده است به مردم برسان</w:t>
                  </w:r>
                </w:p>
                <w:p w:rsidR="005056B9" w:rsidRPr="00EB5E2A" w:rsidRDefault="005056B9" w:rsidP="00EB5E2A"/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31" style="position:absolute;margin-left:13.95pt;margin-top:9.35pt;width:272.35pt;height:38pt;z-index:25166233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1">
              <w:txbxContent>
                <w:p w:rsidR="00304322" w:rsidRDefault="008031CE" w:rsidP="00937210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1-</w:t>
                  </w:r>
                  <w:r w:rsidR="008A3EBA">
                    <w:rPr>
                      <w:rFonts w:cs="B Nazanin" w:hint="cs"/>
                      <w:b/>
                      <w:bCs/>
                      <w:rtl/>
                    </w:rPr>
                    <w:t>یا</w:t>
                  </w:r>
                  <w:r w:rsidR="003F003E">
                    <w:rPr>
                      <w:rFonts w:cs="B Nazanin" w:hint="cs"/>
                      <w:b/>
                      <w:bCs/>
                      <w:rtl/>
                    </w:rPr>
                    <w:t>ای</w:t>
                  </w:r>
                  <w:r w:rsidR="008A3EBA">
                    <w:rPr>
                      <w:rFonts w:cs="B Nazanin" w:hint="cs"/>
                      <w:b/>
                      <w:bCs/>
                      <w:rtl/>
                    </w:rPr>
                    <w:t>ّ</w:t>
                  </w:r>
                  <w:r w:rsidR="003F003E">
                    <w:rPr>
                      <w:rFonts w:cs="B Nazanin" w:hint="cs"/>
                      <w:b/>
                      <w:bCs/>
                      <w:rtl/>
                    </w:rPr>
                    <w:t xml:space="preserve">ها </w:t>
                  </w:r>
                  <w:r w:rsidR="003F003E">
                    <w:rPr>
                      <w:rFonts w:cs="B Nazanin" w:hint="cs"/>
                      <w:b/>
                      <w:bCs/>
                      <w:rtl/>
                    </w:rPr>
                    <w:t>الر</w:t>
                  </w:r>
                  <w:r w:rsidR="008A3EBA">
                    <w:rPr>
                      <w:rFonts w:cs="B Nazanin" w:hint="cs"/>
                      <w:b/>
                      <w:bCs/>
                      <w:rtl/>
                    </w:rPr>
                    <w:t>ّ</w:t>
                  </w:r>
                  <w:r w:rsidR="003F003E">
                    <w:rPr>
                      <w:rFonts w:cs="B Nazanin" w:hint="cs"/>
                      <w:b/>
                      <w:bCs/>
                      <w:rtl/>
                    </w:rPr>
                    <w:t>سول  بلّغ ما انزل الیک من رب</w:t>
                  </w:r>
                  <w:r w:rsidR="008A3EBA">
                    <w:rPr>
                      <w:rFonts w:cs="B Nazanin" w:hint="cs"/>
                      <w:b/>
                      <w:bCs/>
                      <w:rtl/>
                    </w:rPr>
                    <w:t>ّ</w:t>
                  </w:r>
                  <w:r w:rsidR="003F003E">
                    <w:rPr>
                      <w:rFonts w:cs="B Nazanin" w:hint="cs"/>
                      <w:b/>
                      <w:bCs/>
                      <w:rtl/>
                    </w:rPr>
                    <w:t xml:space="preserve">ک </w:t>
                  </w:r>
                  <w:r w:rsidR="008A3EBA">
                    <w:rPr>
                      <w:rFonts w:cs="B Nazanin" w:hint="cs"/>
                      <w:b/>
                      <w:bCs/>
                      <w:rtl/>
                    </w:rPr>
                    <w:t>(67 مائده)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20" style="position:absolute;margin-left:250.55pt;margin-top:369.3pt;width:48.4pt;height:28.1pt;z-index:2518343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20">
              <w:txbxContent>
                <w:p w:rsidR="00E0453C" w:rsidRPr="005575D9" w:rsidRDefault="00E0453C" w:rsidP="00E0453C">
                  <w:pPr>
                    <w:rPr>
                      <w:rFonts w:cs="Times New Roman"/>
                      <w:b/>
                      <w:bCs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rtl/>
                    </w:rPr>
                    <w:t>موید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238.15pt;margin-top:384.5pt;width:12.4pt;height:.05pt;flip:x y;z-index:2518425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7" type="#_x0000_t32" style="position:absolute;margin-left:238.15pt;margin-top:324.75pt;width:12.4pt;height:.15pt;flip:x y;z-index:2518415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9" style="position:absolute;margin-left:250.55pt;margin-top:305.75pt;width:52.2pt;height:35.4pt;z-index:2518333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9">
              <w:txbxContent>
                <w:p w:rsidR="00E0453C" w:rsidRPr="005575D9" w:rsidRDefault="00E0453C" w:rsidP="00E0453C">
                  <w:pPr>
                    <w:ind w:right="-284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نتیجه گیری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6" style="position:absolute;margin-left:13.95pt;margin-top:155.15pt;width:275.2pt;height:50pt;z-index:25167667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6">
              <w:txbxContent>
                <w:p w:rsidR="005056B9" w:rsidRPr="00E43F4C" w:rsidRDefault="009B158D" w:rsidP="00E43F4C">
                  <w:pPr>
                    <w:jc w:val="both"/>
                    <w:rPr>
                      <w:rFonts w:cs="B Nazanin"/>
                      <w:b/>
                      <w:bCs/>
                    </w:rPr>
                  </w:pPr>
                  <w:r w:rsidRPr="00E43F4C">
                    <w:rPr>
                      <w:rFonts w:cs="B Nazanin" w:hint="cs"/>
                      <w:b/>
                      <w:bCs/>
                      <w:rtl/>
                    </w:rPr>
                    <w:t xml:space="preserve">من </w:t>
                  </w:r>
                  <w:r w:rsidRPr="00E43F4C">
                    <w:rPr>
                      <w:rFonts w:cs="B Nazanin" w:hint="cs"/>
                      <w:b/>
                      <w:bCs/>
                      <w:rtl/>
                    </w:rPr>
                    <w:t xml:space="preserve">زیر بار ابطال انتخابات نخواهم رفت .این را من اعلان </w:t>
                  </w:r>
                  <w:r w:rsidR="00E43F4C">
                    <w:rPr>
                      <w:rFonts w:cs="B Nazanin"/>
                      <w:b/>
                      <w:bCs/>
                      <w:rtl/>
                    </w:rPr>
                    <w:br/>
                  </w:r>
                  <w:r w:rsidRPr="00E43F4C">
                    <w:rPr>
                      <w:rFonts w:cs="B Nazanin" w:hint="cs"/>
                      <w:b/>
                      <w:bCs/>
                      <w:rtl/>
                    </w:rPr>
                    <w:t>کرده ام.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26" style="position:absolute;margin-left:18.85pt;margin-top:283.35pt;width:219.3pt;height:55.2pt;z-index:25184051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26">
              <w:txbxContent>
                <w:p w:rsidR="005278A8" w:rsidRPr="00C76724" w:rsidRDefault="00634B0F" w:rsidP="00114426">
                  <w:pPr>
                    <w:spacing w:line="240" w:lineRule="auto"/>
                    <w:jc w:val="both"/>
                    <w:rPr>
                      <w:rFonts w:cs="B Nazanin"/>
                      <w:b/>
                      <w:bCs/>
                    </w:rPr>
                  </w:pPr>
                  <w:r w:rsidRPr="00C76724">
                    <w:rPr>
                      <w:rFonts w:cs="B Nazanin" w:hint="cs"/>
                      <w:b/>
                      <w:bCs/>
                      <w:rtl/>
                    </w:rPr>
                    <w:t xml:space="preserve">اثر </w:t>
                  </w:r>
                  <w:r w:rsidRPr="00C76724">
                    <w:rPr>
                      <w:rFonts w:cs="B Nazanin" w:hint="cs"/>
                      <w:b/>
                      <w:bCs/>
                      <w:rtl/>
                    </w:rPr>
                    <w:t xml:space="preserve">این تفاهم این است که </w:t>
                  </w:r>
                  <w:r w:rsidR="0049552B" w:rsidRPr="00C76724">
                    <w:rPr>
                      <w:rFonts w:cs="B Nazanin" w:hint="cs"/>
                      <w:b/>
                      <w:bCs/>
                      <w:rtl/>
                    </w:rPr>
                    <w:t xml:space="preserve">مردم در جهت کارهای اساسی و خیر، خودشان مسئولانه وارد می شوند .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0" type="#_x0000_t32" style="position:absolute;margin-left:524.95pt;margin-top:258pt;width:.35pt;height:96.1pt;flip:x;z-index:251824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6" style="position:absolute;margin-left:357.8pt;margin-top:69.5pt;width:105.95pt;height:101.05pt;z-index:251666432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6">
              <w:txbxContent>
                <w:p w:rsidR="009B158D" w:rsidRPr="00194089" w:rsidRDefault="009B158D" w:rsidP="009B158D">
                  <w:pPr>
                    <w:spacing w:line="240" w:lineRule="auto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در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تبلیغ اسلامی صداقت، امانت داری ، احساس مسئولیت و مانند اینها لازم است.</w:t>
                  </w:r>
                  <w:r w:rsidRPr="00194089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0202A6" w:rsidRPr="009B158D" w:rsidRDefault="000202A6" w:rsidP="009B158D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63" type="#_x0000_t32" style="position:absolute;margin-left:464.25pt;margin-top:123.55pt;width:9.7pt;height:.05pt;flip:x;z-index:251694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42" type="#_x0000_t32" style="position:absolute;margin-left:519.2pt;margin-top:122.05pt;width:6.9pt;height:0;flip:x;z-index:2518528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41" type="#_x0000_t32" style="position:absolute;margin-left:525.3pt;margin-top:100.9pt;width:.8pt;height:37.25pt;z-index:25185177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0" style="position:absolute;margin-left:472.25pt;margin-top:96.95pt;width:46.95pt;height:47.9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0">
              <w:txbxContent>
                <w:p w:rsidR="00304322" w:rsidRPr="00230B3E" w:rsidRDefault="002E742A" w:rsidP="002E742A">
                  <w:pPr>
                    <w:rPr>
                      <w:rFonts w:cs="B Nazanin"/>
                      <w:b/>
                      <w:bCs/>
                      <w:sz w:val="2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راه </w:t>
                  </w: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حل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40" type="#_x0000_t32" style="position:absolute;margin-left:526.1pt;margin-top:138.15pt;width:9pt;height:0;flip:x;z-index:25185075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7" type="#_x0000_t32" style="position:absolute;margin-left:526.1pt;margin-top:100.9pt;width:8.75pt;height:0;flip:x;z-index:2516879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4" style="position:absolute;margin-left:535.1pt;margin-top:74.65pt;width:129.5pt;height:47.4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EE620E" w:rsidRPr="00852268" w:rsidRDefault="00D73893" w:rsidP="00D73893">
                  <w:pPr>
                    <w:spacing w:line="240" w:lineRule="auto"/>
                    <w:rPr>
                      <w:rFonts w:cs="B Nazanin"/>
                      <w:b/>
                      <w:bCs/>
                      <w:sz w:val="18"/>
                      <w:rtl/>
                    </w:rPr>
                  </w:pPr>
                  <w:r w:rsidRPr="00852268">
                    <w:rPr>
                      <w:rFonts w:cs="B Nazanin" w:hint="cs"/>
                      <w:b/>
                      <w:bCs/>
                      <w:sz w:val="18"/>
                      <w:rtl/>
                    </w:rPr>
                    <w:t xml:space="preserve">بزرگنمایی </w:t>
                  </w:r>
                  <w:r w:rsidRPr="00852268">
                    <w:rPr>
                      <w:rFonts w:cs="B Nazanin" w:hint="cs"/>
                      <w:b/>
                      <w:bCs/>
                      <w:sz w:val="18"/>
                      <w:rtl/>
                    </w:rPr>
                    <w:t>دشمن در تب</w:t>
                  </w:r>
                  <w:r w:rsidR="009B158D" w:rsidRPr="00852268">
                    <w:rPr>
                      <w:rFonts w:cs="B Nazanin" w:hint="cs"/>
                      <w:b/>
                      <w:bCs/>
                      <w:sz w:val="18"/>
                      <w:rtl/>
                    </w:rPr>
                    <w:t>لیغ خود</w:t>
                  </w:r>
                  <w:r w:rsidRPr="00852268">
                    <w:rPr>
                      <w:rFonts w:cs="B Nazanin" w:hint="cs"/>
                      <w:b/>
                      <w:bCs/>
                      <w:sz w:val="18"/>
                      <w:rtl/>
                    </w:rPr>
                    <w:t xml:space="preserve"> (پروپاگاندای غربی)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35" style="position:absolute;margin-left:536.05pt;margin-top:132.7pt;width:129.5pt;height:44.6pt;z-index:2518456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35">
              <w:txbxContent>
                <w:p w:rsidR="009B158D" w:rsidRPr="00852268" w:rsidRDefault="009B158D" w:rsidP="00D73893">
                  <w:pPr>
                    <w:spacing w:line="240" w:lineRule="auto"/>
                    <w:rPr>
                      <w:rFonts w:cs="B Nazanin"/>
                      <w:b/>
                      <w:bCs/>
                      <w:sz w:val="18"/>
                      <w:rtl/>
                    </w:rPr>
                  </w:pPr>
                  <w:r w:rsidRPr="00852268">
                    <w:rPr>
                      <w:rFonts w:cs="B Nazanin" w:hint="cs"/>
                      <w:b/>
                      <w:bCs/>
                      <w:sz w:val="18"/>
                      <w:rtl/>
                    </w:rPr>
                    <w:t xml:space="preserve">ایجاد </w:t>
                  </w:r>
                  <w:r w:rsidRPr="00852268">
                    <w:rPr>
                      <w:rFonts w:cs="B Nazanin" w:hint="cs"/>
                      <w:b/>
                      <w:bCs/>
                      <w:sz w:val="18"/>
                      <w:rtl/>
                    </w:rPr>
                    <w:t>شبهه های متراکم و پشت سر هم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37" type="#_x0000_t32" style="position:absolute;margin-left:664.45pt;margin-top:153.45pt;width:31.8pt;height:0;flip:x;z-index:2518476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36" type="#_x0000_t32" style="position:absolute;margin-left:696.25pt;margin-top:111.85pt;width:0;height:41.6pt;z-index:25184665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25" style="position:absolute;margin-left:13.95pt;margin-top:345.35pt;width:224.2pt;height:58.85pt;z-index:2518394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25">
              <w:txbxContent>
                <w:p w:rsidR="005278A8" w:rsidRPr="00C76724" w:rsidRDefault="00FA7320" w:rsidP="00114426">
                  <w:pPr>
                    <w:spacing w:line="240" w:lineRule="auto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C76724">
                    <w:rPr>
                      <w:rFonts w:cs="B Nazanin" w:hint="cs"/>
                      <w:b/>
                      <w:bCs/>
                      <w:rtl/>
                    </w:rPr>
                    <w:t xml:space="preserve">الذین </w:t>
                  </w:r>
                  <w:r w:rsidRPr="00C76724">
                    <w:rPr>
                      <w:rFonts w:cs="B Nazanin" w:hint="cs"/>
                      <w:b/>
                      <w:bCs/>
                      <w:rtl/>
                    </w:rPr>
                    <w:t>یبلغون رسالات الله و یخشونه و لا یخشون احدا الا الله  و کفی بالله حسیبا</w:t>
                  </w:r>
                  <w:r w:rsidR="00A7779D" w:rsidRPr="00C76724">
                    <w:rPr>
                      <w:rFonts w:cs="B Nazanin" w:hint="cs"/>
                      <w:b/>
                      <w:bCs/>
                      <w:rtl/>
                    </w:rPr>
                    <w:t xml:space="preserve"> (سوره احزاب)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18" style="position:absolute;margin-left:317.75pt;margin-top:305.75pt;width:144.8pt;height:91.65pt;z-index:25183232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18">
              <w:txbxContent>
                <w:p w:rsidR="00B87FBF" w:rsidRPr="001B17A7" w:rsidRDefault="000042E9" w:rsidP="00B87FBF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به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طور طبیعی در تبلیغ اسلامی ،فرصتها وتهدیدها برای مردم بیان می شود  دشمن ها ودوستها برای مردم معین می شوند.شناسانده می شوند. اعتماد به نفس به مردم داده می شود.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17" style="position:absolute;margin-left:315.5pt;margin-top:211.8pt;width:144.8pt;height:86.2pt;z-index:25183129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17">
              <w:txbxContent>
                <w:p w:rsidR="00B87FBF" w:rsidRPr="001B17A7" w:rsidRDefault="000D3E45" w:rsidP="00B87FBF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دستگاه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های ارتباطی و تبلیغاتی ما باید مراقب باشند و عمل کنند وزارت ارشاد، سازمان تبلیغات ، صدا و سیما و ...باید این گره ها را باز کردذهن ها را باید فارغ و آسوده کرد.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0" style="position:absolute;margin-left:533.05pt;margin-top:300.45pt;width:129.5pt;height:67.05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0D3E45" w:rsidRPr="001B17A7" w:rsidRDefault="004F46A7" w:rsidP="000D3E45">
                  <w:pPr>
                    <w:spacing w:line="240" w:lineRule="auto"/>
                    <w:ind w:right="-142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پاسخ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به شبهات پرتاب شده در میان مردم </w:t>
                  </w:r>
                  <w:r w:rsidR="000D3E4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-شبه ها را باید برطرف کرد ذهن ها را بایستی فارغ کرد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33" style="position:absolute;margin-left:548pt;margin-top:377.6pt;width:239.15pt;height:25.75pt;z-index:251844608" arcsize="10923f" fillcolor="#d99594 [1941]" strokecolor="#622423 [1605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33">
              <w:txbxContent>
                <w:p w:rsidR="00560757" w:rsidRPr="007B5DAF" w:rsidRDefault="00560757" w:rsidP="00560757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تهیه </w:t>
                  </w: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وتنظیم :سازمان بسیج اساتید، طلاب و روحانیون</w:t>
                  </w:r>
                  <w:r w:rsidR="00E53BA1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 کشور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32" type="#_x0000_t32" style="position:absolute;margin-left:288.25pt;margin-top:27.35pt;width:10.85pt;height:0;flip:x;z-index:25184358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5" style="position:absolute;margin-left:298.55pt;margin-top:6.9pt;width:46.95pt;height:35.4pt;z-index:2516654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5">
              <w:txbxContent>
                <w:p w:rsidR="000202A6" w:rsidRPr="00230B3E" w:rsidRDefault="002E742A" w:rsidP="000202A6">
                  <w:pPr>
                    <w:ind w:right="-284"/>
                    <w:rPr>
                      <w:rFonts w:cs="Times New Roman"/>
                      <w:b/>
                      <w:bCs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 xml:space="preserve">موید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74" type="#_x0000_t32" style="position:absolute;margin-left:290.65pt;margin-top:177.3pt;width:11.05pt;height:0;flip:x;z-index:25170432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7" type="#_x0000_t32" style="position:absolute;margin-left:285.6pt;margin-top:96.1pt;width:10.85pt;height:0;flip:x;z-index:2518220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41" style="position:absolute;margin-left:297.85pt;margin-top:77.85pt;width:43.85pt;height:28.1pt;z-index:2516715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1">
              <w:txbxContent>
                <w:p w:rsidR="009E61B7" w:rsidRPr="001B17A7" w:rsidRDefault="002E742A" w:rsidP="001B17A7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معنی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042" style="position:absolute;margin-left:302.6pt;margin-top:159.3pt;width:42pt;height:25.25pt;z-index:-251643904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2">
              <w:txbxContent>
                <w:p w:rsidR="009E61B7" w:rsidRPr="001B17A7" w:rsidRDefault="002E742A" w:rsidP="001B17A7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الگوها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058" type="#_x0000_t32" style="position:absolute;margin-left:346.35pt;margin-top:24.35pt;width:6pt;height:0;flip:x;z-index:251688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4" type="#_x0000_t32" style="position:absolute;margin-left:342.5pt;margin-top:93pt;width:10.9pt;height:0;flip:x;z-index:251695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75" type="#_x0000_t32" style="position:absolute;margin-left:346.1pt;margin-top:170.55pt;width:7.45pt;height:0;flip:x;z-index:25170534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6" type="#_x0000_t32" style="position:absolute;margin-left:353.55pt;margin-top:24.35pt;width:0;height:145.55pt;z-index:2516961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2" type="#_x0000_t32" style="position:absolute;margin-left:299.75pt;margin-top:385.5pt;width:10.9pt;height:0;flip:x;z-index:2518364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3" type="#_x0000_t32" style="position:absolute;margin-left:310.8pt;margin-top:323.15pt;width:0;height:61.4pt;z-index:25183744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27" style="position:absolute;margin-left:742.45pt;margin-top:1.2pt;width:37.35pt;height:344.15pt;z-index:251658240" arcsize="10923f" fillcolor="#c0504d [3205]" strokecolor="#f2f2f2 [3041]" strokeweight="3pt">
            <v:shadow on="t" type="perspective" color="#622423 [1605]" opacity=".5" offset="1pt" offset2="-1pt"/>
            <v:textbox style="layout-flow:vertical;mso-layout-flow-alt:bottom-to-top;mso-next-textbox:#_x0000_s1027">
              <w:txbxContent>
                <w:p w:rsidR="00304322" w:rsidRPr="00BB06F6" w:rsidRDefault="003F003E" w:rsidP="00304322">
                  <w:pPr>
                    <w:spacing w:line="168" w:lineRule="auto"/>
                    <w:jc w:val="center"/>
                    <w:rPr>
                      <w:rFonts w:cs="Titr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  <w:r>
                    <w:rPr>
                      <w:rFonts w:cs="Titr" w:hint="cs"/>
                      <w:color w:val="632423" w:themeColor="accent2" w:themeShade="80"/>
                      <w:sz w:val="24"/>
                      <w:szCs w:val="24"/>
                      <w:rtl/>
                    </w:rPr>
                    <w:t xml:space="preserve">کار </w:t>
                  </w:r>
                  <w:r>
                    <w:rPr>
                      <w:rFonts w:cs="Titr" w:hint="cs"/>
                      <w:color w:val="632423" w:themeColor="accent2" w:themeShade="80"/>
                      <w:sz w:val="24"/>
                      <w:szCs w:val="24"/>
                      <w:rtl/>
                    </w:rPr>
                    <w:t>مهم شورای هماهنگی تبلیغات ، تبلیغ است.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0" type="#_x0000_t32" style="position:absolute;margin-left:721.2pt;margin-top:7.55pt;width:8.65pt;height:0;flip:x;z-index:2518169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02" type="#_x0000_t32" style="position:absolute;margin-left:664.45pt;margin-top:14pt;width:7.3pt;height:.05pt;flip:x;z-index:25181900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2" type="#_x0000_t32" style="position:absolute;margin-left:730.6pt;margin-top:6.6pt;width:0;height:317.5pt;z-index:2516828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61" type="#_x0000_t32" style="position:absolute;margin-left:665.45pt;margin-top:98.85pt;width:7.3pt;height:0;flip:x;z-index:251692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4" type="#_x0000_t32" style="position:absolute;margin-left:719.35pt;margin-top:99.75pt;width:9.85pt;height:0;flip:x;z-index:2516848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3" style="position:absolute;margin-left:673.1pt;margin-top:76.45pt;width:46.95pt;height:35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0202A6" w:rsidRPr="008E7EB8" w:rsidRDefault="002E742A" w:rsidP="00BB06F6">
                  <w:pPr>
                    <w:jc w:val="center"/>
                    <w:rPr>
                      <w:rFonts w:cs="B Nazanin"/>
                      <w:b/>
                      <w:bCs/>
                      <w:sz w:val="28"/>
                    </w:rPr>
                  </w:pPr>
                  <w:r w:rsidRPr="008E7EB8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چالش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8" type="#_x0000_t32" style="position:absolute;margin-left:524.95pt;margin-top:324.9pt;width:8.1pt;height:0;flip:x;z-index:2518231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4" type="#_x0000_t32" style="position:absolute;margin-left:310.65pt;margin-top:356.2pt;width:7.1pt;height:0;flip:x;z-index:2518384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21" type="#_x0000_t32" style="position:absolute;margin-left:304.65pt;margin-top:323.15pt;width:6pt;height:0;flip:x;z-index:25183539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6" type="#_x0000_t32" style="position:absolute;margin-left:461.05pt;margin-top:356.15pt;width:11.95pt;height:.05pt;flip:x;z-index:25183027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13" type="#_x0000_t32" style="position:absolute;margin-left:514.85pt;margin-top:354.7pt;width:9.35pt;height:0;flip:x;z-index:2518272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4" style="position:absolute;margin-left:472.25pt;margin-top:342.25pt;width:42pt;height:25.25pt;z-index:-251488256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4">
              <w:txbxContent>
                <w:p w:rsidR="007A6B3C" w:rsidRPr="00C252FA" w:rsidRDefault="007A6B3C" w:rsidP="007A6B3C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فرصت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5" type="#_x0000_t32" style="position:absolute;margin-left:460.3pt;margin-top:258.65pt;width:11.95pt;height:.05pt;flip:x;z-index:25182924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11" style="position:absolute;margin-left:472.85pt;margin-top:245.1pt;width:42pt;height:25.25pt;z-index:-251491328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1">
              <w:txbxContent>
                <w:p w:rsidR="0063132A" w:rsidRPr="00C252FA" w:rsidRDefault="007A6B3C" w:rsidP="0063132A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لازمه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12" type="#_x0000_t32" style="position:absolute;margin-left:515.6pt;margin-top:257.15pt;width:10.5pt;height:0;flip:x;z-index:25182617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039" style="position:absolute;margin-left:673.35pt;margin-top:304.2pt;width:49.05pt;height:40.55pt;z-index:25166950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AD0F1C" w:rsidRPr="0086312E" w:rsidRDefault="002E742A" w:rsidP="000744D8">
                  <w:pPr>
                    <w:ind w:right="-284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وظیفه طلاب بسیجی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03" type="#_x0000_t32" style="position:absolute;margin-left:663.6pt;margin-top:328.45pt;width:9.75pt;height:.05pt;flip:x;z-index:2518200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055" type="#_x0000_t32" style="position:absolute;margin-left:724.7pt;margin-top:324.75pt;width:5.1pt;height:0;flip:x;z-index:251685888" o:connectortype="straight">
            <w10:wrap anchorx="page"/>
          </v:shape>
        </w:pict>
      </w:r>
    </w:p>
    <w:p w:rsidR="00AB2816" w:rsidRDefault="00AB2816">
      <w:pPr>
        <w:bidi w:val="0"/>
        <w:rPr>
          <w:rFonts w:cs="Zar"/>
          <w:sz w:val="24"/>
          <w:szCs w:val="24"/>
        </w:rPr>
      </w:pPr>
      <w:r>
        <w:rPr>
          <w:rFonts w:cs="Zar"/>
          <w:sz w:val="24"/>
          <w:szCs w:val="24"/>
        </w:rPr>
        <w:br w:type="page"/>
      </w:r>
    </w:p>
    <w:p w:rsidR="00AB2816" w:rsidRPr="00252D16" w:rsidRDefault="00497492" w:rsidP="00AB2816">
      <w:pPr>
        <w:jc w:val="center"/>
        <w:rPr>
          <w:rFonts w:cs="Titr"/>
          <w:color w:val="4F6228" w:themeColor="accent3" w:themeShade="80"/>
          <w:sz w:val="28"/>
          <w:szCs w:val="28"/>
          <w:rtl/>
        </w:rPr>
      </w:pPr>
      <w:r>
        <w:rPr>
          <w:rFonts w:cs="Titr"/>
          <w:noProof/>
          <w:color w:val="4F6228" w:themeColor="accent3" w:themeShade="80"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916288" behindDoc="0" locked="0" layoutInCell="1" allowOverlap="1" wp14:anchorId="0B418389" wp14:editId="6B5FD16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3425" cy="667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tr"/>
          <w:color w:val="4F6228" w:themeColor="accent3" w:themeShade="80"/>
        </w:rPr>
        <w:t xml:space="preserve">                          </w:t>
      </w:r>
      <w:r w:rsidR="00AB2816" w:rsidRPr="00252D16">
        <w:rPr>
          <w:rFonts w:cs="Titr" w:hint="cs"/>
          <w:color w:val="4F6228" w:themeColor="accent3" w:themeShade="80"/>
          <w:rtl/>
        </w:rPr>
        <w:t xml:space="preserve">بسم </w:t>
      </w:r>
      <w:r w:rsidR="00AB2816" w:rsidRPr="00252D16">
        <w:rPr>
          <w:rFonts w:cs="Titr" w:hint="cs"/>
          <w:color w:val="4F6228" w:themeColor="accent3" w:themeShade="80"/>
          <w:sz w:val="20"/>
          <w:szCs w:val="20"/>
          <w:rtl/>
        </w:rPr>
        <w:t>الله الرحمن الرحیم</w:t>
      </w:r>
    </w:p>
    <w:p w:rsidR="00AB2816" w:rsidRPr="00252D16" w:rsidRDefault="00497492" w:rsidP="00AB2816">
      <w:pPr>
        <w:spacing w:line="240" w:lineRule="auto"/>
        <w:jc w:val="center"/>
        <w:rPr>
          <w:rFonts w:cs="Titr"/>
          <w:color w:val="0F243E" w:themeColor="text2" w:themeShade="80"/>
          <w:sz w:val="24"/>
          <w:szCs w:val="24"/>
          <w:rtl/>
        </w:rPr>
      </w:pPr>
      <w:r>
        <w:rPr>
          <w:rFonts w:cs="Titr"/>
          <w:color w:val="0F243E" w:themeColor="text2" w:themeShade="80"/>
          <w:sz w:val="24"/>
          <w:szCs w:val="24"/>
        </w:rPr>
        <w:t xml:space="preserve">                  </w:t>
      </w:r>
      <w:r w:rsidR="00AB2816" w:rsidRPr="00252D16">
        <w:rPr>
          <w:rFonts w:cs="Titr" w:hint="cs"/>
          <w:color w:val="0F243E" w:themeColor="text2" w:themeShade="80"/>
          <w:sz w:val="24"/>
          <w:szCs w:val="24"/>
          <w:rtl/>
        </w:rPr>
        <w:t>مروری بر بیانات رهبر معظم انقلاب اسلامی</w:t>
      </w:r>
      <w:r w:rsidR="00AB2816">
        <w:rPr>
          <w:rFonts w:cs="Titr" w:hint="cs"/>
          <w:color w:val="0F243E" w:themeColor="text2" w:themeShade="80"/>
          <w:sz w:val="24"/>
          <w:szCs w:val="24"/>
          <w:rtl/>
        </w:rPr>
        <w:t xml:space="preserve"> در دیدار اعضای شورای هماهنگی تبلیغات اسلامی 6/10/96</w:t>
      </w:r>
    </w:p>
    <w:p w:rsidR="00AB2816" w:rsidRDefault="00F54BE2" w:rsidP="00AB2816">
      <w:pPr>
        <w:tabs>
          <w:tab w:val="left" w:pos="253"/>
        </w:tabs>
        <w:jc w:val="both"/>
        <w:rPr>
          <w:rFonts w:cs="Zar"/>
          <w:sz w:val="24"/>
          <w:szCs w:val="24"/>
          <w:rtl/>
        </w:rPr>
      </w:pPr>
      <w:r>
        <w:rPr>
          <w:rFonts w:cs="Zar"/>
          <w:noProof/>
          <w:rtl/>
        </w:rPr>
        <w:pict>
          <v:roundrect id="_x0000_s1270" style="position:absolute;left:0;text-align:left;margin-left:-9.35pt;margin-top:9.45pt;width:789.15pt;height:48.5pt;z-index:251881472" arcsize="6408f" fillcolor="#95b3d7 [1940]" strokecolor="#95b3d7 [1940]" strokeweight="1pt">
            <v:fill color2="#dbe5f1 [660]" angle="-45" focus="-50%" type="gradient"/>
            <v:shadow on="t" color="#243f60 [1604]" opacity=".5" offset="6pt,6pt"/>
            <v:textbox style="mso-next-textbox:#_x0000_s1270">
              <w:txbxContent>
                <w:p w:rsidR="00AB2816" w:rsidRDefault="00AB2816" w:rsidP="00AB281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  <w:rtl/>
                    </w:rPr>
                  </w:pPr>
                  <w:r>
                    <w:rPr>
                      <w:rFonts w:cs="Zar" w:hint="cs"/>
                      <w:sz w:val="24"/>
                      <w:szCs w:val="24"/>
                      <w:rtl/>
                    </w:rPr>
                    <w:t xml:space="preserve">ما </w:t>
                  </w:r>
                  <w:r>
                    <w:rPr>
                      <w:rFonts w:cs="Zar" w:hint="cs"/>
                      <w:sz w:val="24"/>
                      <w:szCs w:val="24"/>
                      <w:rtl/>
                    </w:rPr>
                    <w:t>این فرمول غلط را در دنیا به هم زدیم ما نشان دادیم که نخیر، می تواند یک ملتی وجود داشته باشد که نه سلطه گر باشد و نه سلطه پذیر ، نه خودش بخواهد به کسی زور بگوید و نه زیر بار هیچ زورگویی برود ملت ایران این را عمل نشان داده .... این واقعیت را انقلاب به وجود آورد. انقلاب اسلامی ساختار شکنی کرد.</w:t>
                  </w:r>
                </w:p>
                <w:p w:rsidR="00AB2816" w:rsidRPr="00214975" w:rsidRDefault="00AB2816" w:rsidP="00AB2816">
                  <w:pPr>
                    <w:spacing w:line="240" w:lineRule="auto"/>
                    <w:jc w:val="both"/>
                    <w:rPr>
                      <w:rFonts w:cs="Zar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:rsidR="00AB2816" w:rsidRDefault="00AB2816" w:rsidP="00AB2816">
      <w:pPr>
        <w:tabs>
          <w:tab w:val="left" w:pos="253"/>
        </w:tabs>
        <w:jc w:val="both"/>
        <w:rPr>
          <w:rFonts w:cs="Zar"/>
          <w:sz w:val="24"/>
          <w:szCs w:val="24"/>
          <w:rtl/>
        </w:rPr>
      </w:pPr>
    </w:p>
    <w:p w:rsidR="00AB2816" w:rsidRDefault="00F54BE2" w:rsidP="00AB2816">
      <w:pPr>
        <w:jc w:val="both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246" style="position:absolute;left:0;text-align:left;margin-left:482.95pt;margin-top:17.35pt;width:180.25pt;height:43.8pt;z-index:2518568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46">
              <w:txbxContent>
                <w:p w:rsidR="00AB2816" w:rsidRPr="00D21F23" w:rsidRDefault="00DB118E" w:rsidP="00D21F23">
                  <w:pPr>
                    <w:spacing w:line="240" w:lineRule="auto"/>
                    <w:jc w:val="both"/>
                    <w:rPr>
                      <w:rFonts w:cs="B Nazanin"/>
                      <w:b/>
                      <w:bCs/>
                      <w:sz w:val="28"/>
                    </w:rPr>
                  </w:pPr>
                  <w:r w:rsidRPr="00D21F23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تفاوت </w:t>
                  </w:r>
                  <w:r w:rsidRPr="00D21F23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دین سیاسی با سیاست دینی ، سیاست ما باید دینی باشد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45" style="position:absolute;left:0;text-align:left;margin-left:671.75pt;margin-top:17.6pt;width:46.95pt;height:40.3pt;z-index:2518558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45">
              <w:txbxContent>
                <w:p w:rsidR="00AB2816" w:rsidRPr="0086312E" w:rsidRDefault="00AB2816" w:rsidP="00AB2816">
                  <w:pPr>
                    <w:ind w:left="-133" w:right="-284"/>
                    <w:jc w:val="center"/>
                    <w:rPr>
                      <w:rFonts w:cs="B Nazanin"/>
                      <w:b/>
                      <w:bCs/>
                    </w:rPr>
                  </w:pPr>
                  <w:r w:rsidRPr="0086312E">
                    <w:rPr>
                      <w:rFonts w:cs="B Nazanin" w:hint="cs"/>
                      <w:b/>
                      <w:bCs/>
                      <w:rtl/>
                    </w:rPr>
                    <w:t>هدف</w:t>
                  </w:r>
                </w:p>
              </w:txbxContent>
            </v:textbox>
            <w10:wrap anchorx="page"/>
          </v:roundrect>
        </w:pict>
      </w:r>
    </w:p>
    <w:p w:rsidR="00AB2816" w:rsidRDefault="00F54BE2" w:rsidP="00AB2816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257" style="position:absolute;margin-left:13.95pt;margin-top:77.7pt;width:271.35pt;height:40.3pt;z-index:25186816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57">
              <w:txbxContent>
                <w:p w:rsidR="00AB2816" w:rsidRPr="00544816" w:rsidRDefault="00544816" w:rsidP="00AB2816">
                  <w:pPr>
                    <w:rPr>
                      <w:rFonts w:cs="B Nazanin"/>
                      <w:b/>
                      <w:bCs/>
                    </w:rPr>
                  </w:pPr>
                  <w:r w:rsidRPr="00544816">
                    <w:rPr>
                      <w:rFonts w:cs="B Nazanin" w:hint="cs"/>
                      <w:b/>
                      <w:bCs/>
                      <w:rtl/>
                    </w:rPr>
                    <w:t>زیرا گوش و چشم و قلب همه مورد پرسش واقع خواهند شد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48" style="position:absolute;margin-left:13.95pt;margin-top:9.35pt;width:272.35pt;height:38pt;z-index:25185894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48">
              <w:txbxContent>
                <w:p w:rsidR="00AB2816" w:rsidRPr="00E2470D" w:rsidRDefault="00234218" w:rsidP="006F70F8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E2470D">
                    <w:rPr>
                      <w:rFonts w:cs="B Nazanin" w:hint="cs"/>
                      <w:b/>
                      <w:bCs/>
                      <w:rtl/>
                    </w:rPr>
                    <w:t>ان</w:t>
                  </w:r>
                  <w:r w:rsidR="00544816">
                    <w:rPr>
                      <w:rFonts w:cs="B Nazanin" w:hint="cs"/>
                      <w:b/>
                      <w:bCs/>
                      <w:rtl/>
                    </w:rPr>
                    <w:t>ّ</w:t>
                  </w:r>
                  <w:r w:rsidRPr="00E2470D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E2470D">
                    <w:rPr>
                      <w:rFonts w:cs="B Nazanin" w:hint="cs"/>
                      <w:b/>
                      <w:bCs/>
                      <w:rtl/>
                    </w:rPr>
                    <w:t>الس</w:t>
                  </w:r>
                  <w:r w:rsidR="00544816">
                    <w:rPr>
                      <w:rFonts w:cs="B Nazanin" w:hint="cs"/>
                      <w:b/>
                      <w:bCs/>
                      <w:rtl/>
                    </w:rPr>
                    <w:t>ّ</w:t>
                  </w:r>
                  <w:r w:rsidRPr="00E2470D">
                    <w:rPr>
                      <w:rFonts w:cs="B Nazanin" w:hint="cs"/>
                      <w:b/>
                      <w:bCs/>
                      <w:rtl/>
                    </w:rPr>
                    <w:t>مع و البصر و الفواد کل اولئک کان عنه مسئولا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86" style="position:absolute;margin-left:250.55pt;margin-top:369.3pt;width:48.4pt;height:28.1pt;z-index:25189785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86">
              <w:txbxContent>
                <w:p w:rsidR="00AB2816" w:rsidRPr="005575D9" w:rsidRDefault="00AB2816" w:rsidP="00AB2816">
                  <w:pPr>
                    <w:rPr>
                      <w:rFonts w:cs="Times New Roman"/>
                      <w:b/>
                      <w:bCs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rtl/>
                    </w:rPr>
                    <w:t>موید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94" type="#_x0000_t32" style="position:absolute;margin-left:238.15pt;margin-top:384.5pt;width:12.4pt;height:.05pt;flip:x y;z-index:25190604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85" style="position:absolute;margin-left:250.55pt;margin-top:305.75pt;width:52.2pt;height:35.4pt;z-index:25189683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85">
              <w:txbxContent>
                <w:p w:rsidR="00AB2816" w:rsidRPr="005575D9" w:rsidRDefault="00AB2816" w:rsidP="00AB2816">
                  <w:pPr>
                    <w:ind w:right="-284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5575D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نتیجه گیری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58" style="position:absolute;margin-left:13.95pt;margin-top:155.15pt;width:275.2pt;height:50pt;z-index:25186918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58">
              <w:txbxContent>
                <w:p w:rsidR="00AB2816" w:rsidRPr="00C60B7A" w:rsidRDefault="00F857B0" w:rsidP="002D3056">
                  <w:pPr>
                    <w:rPr>
                      <w:rFonts w:cs="B Nazanin"/>
                      <w:b/>
                      <w:bCs/>
                    </w:rPr>
                  </w:pPr>
                  <w:r w:rsidRPr="002D3056">
                    <w:rPr>
                      <w:rFonts w:cs="B Nazanin" w:hint="cs"/>
                      <w:b/>
                      <w:bCs/>
                      <w:rtl/>
                    </w:rPr>
                    <w:t xml:space="preserve">بنده </w:t>
                  </w:r>
                  <w:r w:rsidRPr="002D3056">
                    <w:rPr>
                      <w:rFonts w:cs="B Nazanin" w:hint="cs"/>
                      <w:b/>
                      <w:bCs/>
                      <w:rtl/>
                    </w:rPr>
                    <w:t>ای که امکانات در اختیار</w:t>
                  </w:r>
                  <w:r w:rsidR="002D3056" w:rsidRPr="002D3056">
                    <w:rPr>
                      <w:rFonts w:cs="B Nazanin" w:hint="cs"/>
                      <w:b/>
                      <w:bCs/>
                      <w:rtl/>
                    </w:rPr>
                    <w:t xml:space="preserve">م است نمی </w:t>
                  </w:r>
                  <w:r w:rsidR="002D3056" w:rsidRPr="00C60B7A">
                    <w:rPr>
                      <w:rFonts w:cs="B Nazanin" w:hint="cs"/>
                      <w:b/>
                      <w:bCs/>
                      <w:rtl/>
                    </w:rPr>
                    <w:t>توانم مدعی باشم بلکه باید پاسخگو باشم و جواب بدهم .</w:t>
                  </w:r>
                  <w:r w:rsidR="00C60B7A" w:rsidRPr="00C60B7A">
                    <w:rPr>
                      <w:rFonts w:cs="B Nazanin" w:hint="cs"/>
                      <w:b/>
                      <w:bCs/>
                      <w:rtl/>
                    </w:rPr>
                    <w:t>که چکار کردم با این امکانات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76" type="#_x0000_t32" style="position:absolute;margin-left:524.95pt;margin-top:258pt;width:.35pt;height:96.1pt;flip:x;z-index:25188761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5" type="#_x0000_t32" style="position:absolute;margin-left:464.25pt;margin-top:123.55pt;width:9.7pt;height:.05pt;flip:x;z-index:25187635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47" style="position:absolute;margin-left:472.25pt;margin-top:96.95pt;width:46.95pt;height:47.9pt;z-index:25185792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47">
              <w:txbxContent>
                <w:p w:rsidR="00AB2816" w:rsidRPr="00230B3E" w:rsidRDefault="00AB2816" w:rsidP="00AB2816">
                  <w:pPr>
                    <w:rPr>
                      <w:rFonts w:cs="B Nazanin"/>
                      <w:b/>
                      <w:bCs/>
                      <w:sz w:val="2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راه </w:t>
                  </w:r>
                  <w:r w:rsidRPr="00230B3E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حل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96" style="position:absolute;margin-left:548pt;margin-top:377.6pt;width:239.15pt;height:25.75pt;z-index:251908096" arcsize="10923f" fillcolor="#d99594 [1941]" strokecolor="#622423 [1605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96">
              <w:txbxContent>
                <w:p w:rsidR="00AB2816" w:rsidRPr="007B5DAF" w:rsidRDefault="00AB2816" w:rsidP="00AB2816">
                  <w:pPr>
                    <w:spacing w:line="240" w:lineRule="auto"/>
                    <w:jc w:val="center"/>
                    <w:rPr>
                      <w:rFonts w:cs="Titr"/>
                      <w:b/>
                      <w:bCs/>
                      <w:sz w:val="20"/>
                      <w:szCs w:val="20"/>
                    </w:rPr>
                  </w:pP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تهیه </w:t>
                  </w:r>
                  <w:r w:rsidRPr="007B5DAF"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وتنظیم :سازمان بسیج اساتید، طلاب و روحانیون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 xml:space="preserve"> کشور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95" type="#_x0000_t32" style="position:absolute;margin-left:288.25pt;margin-top:27.35pt;width:10.85pt;height:0;flip:x;z-index:25190707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51" style="position:absolute;margin-left:298.55pt;margin-top:6.9pt;width:46.95pt;height:35.4pt;z-index:2518620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51">
              <w:txbxContent>
                <w:p w:rsidR="00AB2816" w:rsidRPr="00230B3E" w:rsidRDefault="00AB2816" w:rsidP="00AB2816">
                  <w:pPr>
                    <w:ind w:right="-284"/>
                    <w:rPr>
                      <w:rFonts w:cs="Times New Roman"/>
                      <w:b/>
                      <w:bCs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 xml:space="preserve">موید 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68" type="#_x0000_t32" style="position:absolute;margin-left:290.65pt;margin-top:177.3pt;width:11.05pt;height:0;flip:x;z-index:25187942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74" type="#_x0000_t32" style="position:absolute;margin-left:285.6pt;margin-top:96.1pt;width:10.85pt;height:0;flip:x;z-index:25188556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55" style="position:absolute;margin-left:297.85pt;margin-top:77.85pt;width:43.85pt;height:28.1pt;z-index:2518661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55">
              <w:txbxContent>
                <w:p w:rsidR="00AB2816" w:rsidRPr="001B17A7" w:rsidRDefault="00AB2816" w:rsidP="00AB2816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معنی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56" style="position:absolute;margin-left:302.6pt;margin-top:159.3pt;width:42pt;height:25.25pt;z-index:-251449344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56">
              <w:txbxContent>
                <w:p w:rsidR="00AB2816" w:rsidRPr="001B17A7" w:rsidRDefault="00AB2816" w:rsidP="00AB2816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230B3E">
                    <w:rPr>
                      <w:rFonts w:cs="B Nazanin" w:hint="cs"/>
                      <w:b/>
                      <w:bCs/>
                      <w:rtl/>
                    </w:rPr>
                    <w:t>الگوها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63" type="#_x0000_t32" style="position:absolute;margin-left:346.35pt;margin-top:24.35pt;width:6pt;height:0;flip:x;z-index:2518743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6" type="#_x0000_t32" style="position:absolute;margin-left:342.5pt;margin-top:93pt;width:10.9pt;height:0;flip:x;z-index:25187737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9" type="#_x0000_t32" style="position:absolute;margin-left:346.1pt;margin-top:170.55pt;width:7.45pt;height:0;flip:x;z-index:25188044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7" type="#_x0000_t32" style="position:absolute;margin-left:353.55pt;margin-top:24.35pt;width:0;height:145.55pt;z-index:25187840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88" type="#_x0000_t32" style="position:absolute;margin-left:299.75pt;margin-top:385.5pt;width:10.9pt;height:0;flip:x;z-index:25189990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89" type="#_x0000_t32" style="position:absolute;margin-left:310.8pt;margin-top:323.15pt;width:0;height:61.4pt;z-index:2519009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44" style="position:absolute;margin-left:742.45pt;margin-top:1.2pt;width:37.35pt;height:344.15pt;z-index:251854848" arcsize="10923f" fillcolor="#c0504d [3205]" strokecolor="#f2f2f2 [3041]" strokeweight="3pt">
            <v:shadow on="t" type="perspective" color="#622423 [1605]" opacity=".5" offset="1pt" offset2="-1pt"/>
            <v:textbox style="layout-flow:vertical;mso-layout-flow-alt:bottom-to-top;mso-next-textbox:#_x0000_s1244">
              <w:txbxContent>
                <w:p w:rsidR="00AB2816" w:rsidRPr="00BB06F6" w:rsidRDefault="00CE6B79" w:rsidP="00AB2816">
                  <w:pPr>
                    <w:spacing w:line="168" w:lineRule="auto"/>
                    <w:jc w:val="center"/>
                    <w:rPr>
                      <w:rFonts w:cs="Titr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  <w:r>
                    <w:rPr>
                      <w:rFonts w:cs="Titr" w:hint="cs"/>
                      <w:color w:val="632423" w:themeColor="accent2" w:themeShade="80"/>
                      <w:sz w:val="24"/>
                      <w:szCs w:val="24"/>
                      <w:rtl/>
                    </w:rPr>
                    <w:t xml:space="preserve">چهلمین </w:t>
                  </w:r>
                  <w:r>
                    <w:rPr>
                      <w:rFonts w:cs="Titr" w:hint="cs"/>
                      <w:color w:val="632423" w:themeColor="accent2" w:themeShade="80"/>
                      <w:sz w:val="24"/>
                      <w:szCs w:val="24"/>
                      <w:rtl/>
                    </w:rPr>
                    <w:t>سال یک پدیده ای که توانست ساختار قدرت را در دنیا عوض کند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71" type="#_x0000_t32" style="position:absolute;margin-left:721.2pt;margin-top:7.55pt;width:8.65pt;height:0;flip:x;z-index:25188249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72" type="#_x0000_t32" style="position:absolute;margin-left:664.45pt;margin-top:14pt;width:7.3pt;height:.05pt;flip:x;z-index:25188352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59" type="#_x0000_t32" style="position:absolute;margin-left:730.6pt;margin-top:6.6pt;width:0;height:317.5pt;z-index:25187020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4" type="#_x0000_t32" style="position:absolute;margin-left:665.45pt;margin-top:98.85pt;width:7.3pt;height:0;flip:x;z-index:25187532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0" type="#_x0000_t32" style="position:absolute;margin-left:719.35pt;margin-top:99.75pt;width:9.85pt;height:0;flip:x;z-index:25187123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49" style="position:absolute;margin-left:673.1pt;margin-top:76.45pt;width:46.95pt;height:35.4pt;z-index:2518599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49">
              <w:txbxContent>
                <w:p w:rsidR="00AB2816" w:rsidRPr="006F70F8" w:rsidRDefault="00AB2816" w:rsidP="00AB2816">
                  <w:pPr>
                    <w:jc w:val="center"/>
                    <w:rPr>
                      <w:rFonts w:cs="B Nazanin"/>
                      <w:b/>
                      <w:bCs/>
                      <w:sz w:val="28"/>
                    </w:rPr>
                  </w:pPr>
                  <w:r w:rsidRPr="006F70F8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چالش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75" type="#_x0000_t32" style="position:absolute;margin-left:524.95pt;margin-top:324.9pt;width:8.1pt;height:0;flip:x;z-index:25188659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90" type="#_x0000_t32" style="position:absolute;margin-left:310.65pt;margin-top:356.2pt;width:7.1pt;height:0;flip:x;z-index:251901952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87" type="#_x0000_t32" style="position:absolute;margin-left:304.65pt;margin-top:323.15pt;width:6pt;height:0;flip:x;z-index:25189888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82" type="#_x0000_t32" style="position:absolute;margin-left:461.05pt;margin-top:356.15pt;width:11.95pt;height:.05pt;flip:x;z-index:251893760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79" type="#_x0000_t32" style="position:absolute;margin-left:514.85pt;margin-top:354.7pt;width:9.35pt;height:0;flip:x;z-index:251890688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80" style="position:absolute;margin-left:472.25pt;margin-top:342.25pt;width:42pt;height:25.25pt;z-index:-251424768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80">
              <w:txbxContent>
                <w:p w:rsidR="00AB2816" w:rsidRPr="00C252FA" w:rsidRDefault="00AB2816" w:rsidP="00AB281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فرصت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81" type="#_x0000_t32" style="position:absolute;margin-left:460.3pt;margin-top:258.65pt;width:11.95pt;height:.05pt;flip:x;z-index:251892736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77" style="position:absolute;margin-left:472.85pt;margin-top:245.1pt;width:42pt;height:25.25pt;z-index:-251427840" arcsize="10923f" wrapcoords="1694 -635 -424 635 -424 20329 1271 22871 1694 22871 20753 22871 21176 22871 22447 19694 22447 5082 21176 635 19482 -635 1694 -6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77">
              <w:txbxContent>
                <w:p w:rsidR="00AB2816" w:rsidRPr="00C252FA" w:rsidRDefault="00AB2816" w:rsidP="00AB281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C252FA">
                    <w:rPr>
                      <w:rFonts w:cs="B Nazanin" w:hint="cs"/>
                      <w:b/>
                      <w:bCs/>
                      <w:rtl/>
                    </w:rPr>
                    <w:t>لازمه</w:t>
                  </w:r>
                </w:p>
              </w:txbxContent>
            </v:textbox>
            <w10:wrap type="through"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78" type="#_x0000_t32" style="position:absolute;margin-left:515.6pt;margin-top:257.15pt;width:10.5pt;height:0;flip:x;z-index:25188966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53" style="position:absolute;margin-left:673.35pt;margin-top:304.2pt;width:49.05pt;height:40.55pt;z-index:2518640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53">
              <w:txbxContent>
                <w:p w:rsidR="00AB2816" w:rsidRPr="006F70F8" w:rsidRDefault="00AB2816" w:rsidP="00AB2816">
                  <w:pPr>
                    <w:ind w:right="-284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F70F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وظیفه طلاب بسیجی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73" type="#_x0000_t32" style="position:absolute;margin-left:663.6pt;margin-top:328.45pt;width:9.75pt;height:.05pt;flip:x;z-index:25188454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shape id="_x0000_s1261" type="#_x0000_t32" style="position:absolute;margin-left:724.7pt;margin-top:324.75pt;width:5.1pt;height:0;flip:x;z-index:251872256" o:connectortype="straight">
            <w10:wrap anchorx="page"/>
          </v:shape>
        </w:pict>
      </w:r>
    </w:p>
    <w:p w:rsidR="0054662C" w:rsidRDefault="00F54BE2">
      <w:pPr>
        <w:bidi w:val="0"/>
        <w:rPr>
          <w:rFonts w:cs="Zar"/>
          <w:sz w:val="24"/>
          <w:szCs w:val="24"/>
        </w:rPr>
      </w:pPr>
      <w:r>
        <w:rPr>
          <w:rFonts w:cs="Zar"/>
          <w:noProof/>
          <w:sz w:val="24"/>
          <w:szCs w:val="24"/>
        </w:rPr>
        <w:pict>
          <v:roundrect id="_x0000_s1254" style="position:absolute;margin-left:533.05pt;margin-top:271.15pt;width:129.5pt;height:69.5pt;z-index:2518650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54">
              <w:txbxContent>
                <w:p w:rsidR="00AB2816" w:rsidRPr="007E1EBA" w:rsidRDefault="00C60B7A" w:rsidP="007E1EBA">
                  <w:pPr>
                    <w:jc w:val="both"/>
                    <w:rPr>
                      <w:rFonts w:cs="B Nazanin"/>
                      <w:b/>
                      <w:bCs/>
                      <w:sz w:val="28"/>
                    </w:rPr>
                  </w:pPr>
                  <w:r w:rsidRPr="007E1EBA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دفاع </w:t>
                  </w:r>
                  <w:r w:rsidRPr="007E1EBA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از ارزشهای اسلامی به وسیله روحانیون و اساتید و طلبه های بسیجی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293" type="#_x0000_t32" style="position:absolute;margin-left:238.15pt;margin-top:291.4pt;width:12.4pt;height:.15pt;flip:x y;z-index:251905024" o:connectortype="straight">
            <w10:wrap anchorx="page"/>
          </v:shape>
        </w:pict>
      </w:r>
      <w:r>
        <w:rPr>
          <w:rFonts w:cs="Zar"/>
          <w:noProof/>
          <w:sz w:val="24"/>
          <w:szCs w:val="24"/>
        </w:rPr>
        <w:pict>
          <v:roundrect id="_x0000_s1292" style="position:absolute;margin-left:-9.35pt;margin-top:237.7pt;width:247.5pt;height:66.85pt;z-index:25190400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92">
              <w:txbxContent>
                <w:p w:rsidR="00AB2816" w:rsidRPr="00615F9A" w:rsidRDefault="00D610A2" w:rsidP="00615F9A">
                  <w:pPr>
                    <w:spacing w:line="240" w:lineRule="auto"/>
                    <w:jc w:val="both"/>
                    <w:rPr>
                      <w:rFonts w:cs="B Nazanin"/>
                      <w:b/>
                      <w:bCs/>
                    </w:rPr>
                  </w:pPr>
                  <w:r w:rsidRPr="00615F9A">
                    <w:rPr>
                      <w:rFonts w:cs="B Nazanin" w:hint="cs"/>
                      <w:b/>
                      <w:bCs/>
                      <w:rtl/>
                    </w:rPr>
                    <w:t xml:space="preserve">به </w:t>
                  </w:r>
                  <w:r w:rsidRPr="00615F9A">
                    <w:rPr>
                      <w:rFonts w:cs="B Nazanin" w:hint="cs"/>
                      <w:b/>
                      <w:bCs/>
                      <w:rtl/>
                    </w:rPr>
                    <w:t>توفیق الهی همه بدانند ما در این مرحله و در مراحل دیگر دشمنان خودمان را آمریکای جنایتکار را و همدستان آمریکا را به فضل الهی زمین گیر خواهیم کرد.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91" style="position:absolute;margin-left:-9.35pt;margin-top:309.4pt;width:247.5pt;height:65.65pt;z-index:25190297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91">
              <w:txbxContent>
                <w:p w:rsidR="00AB2816" w:rsidRPr="00615F9A" w:rsidRDefault="00615F9A" w:rsidP="00615F9A">
                  <w:pPr>
                    <w:spacing w:line="240" w:lineRule="auto"/>
                    <w:rPr>
                      <w:rFonts w:cs="B Nazanin"/>
                      <w:b/>
                      <w:bCs/>
                      <w:rtl/>
                    </w:rPr>
                  </w:pPr>
                  <w:r w:rsidRPr="00615F9A">
                    <w:rPr>
                      <w:rFonts w:cs="B Nazanin" w:hint="cs"/>
                      <w:b/>
                      <w:bCs/>
                      <w:rtl/>
                    </w:rPr>
                    <w:t>ما امروز چهل سال اقتدار داریم.ملت ایران توانست چهل سال در مقابل دشمنی ها و خباثتها و فشارها مقاومت کند و بر اینها فائق بیاید.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84" style="position:absolute;margin-left:318.95pt;margin-top:294pt;width:144.8pt;height:63.7pt;z-index:25189580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84">
              <w:txbxContent>
                <w:p w:rsidR="00E2470D" w:rsidRPr="00E2470D" w:rsidRDefault="00E2470D" w:rsidP="006F70F8">
                  <w:pPr>
                    <w:rPr>
                      <w:rFonts w:cs="B Nazanin"/>
                      <w:b/>
                      <w:bCs/>
                      <w:sz w:val="10"/>
                      <w:szCs w:val="4"/>
                      <w:rtl/>
                    </w:rPr>
                  </w:pPr>
                </w:p>
                <w:p w:rsidR="00AB2816" w:rsidRPr="00971514" w:rsidRDefault="00971514" w:rsidP="006F70F8">
                  <w:pPr>
                    <w:rPr>
                      <w:rFonts w:cs="B Nazanin"/>
                      <w:b/>
                      <w:bCs/>
                      <w:sz w:val="28"/>
                    </w:rPr>
                  </w:pPr>
                  <w:r w:rsidRPr="00971514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ایام </w:t>
                  </w:r>
                  <w:r w:rsidRPr="00971514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الله 9 دی، مراسمات ، منبرها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83" style="position:absolute;margin-left:241.9pt;margin-top:184.95pt;width:218.4pt;height:86.2pt;z-index:25189478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83">
              <w:txbxContent>
                <w:p w:rsidR="00AB2816" w:rsidRPr="00C60B7A" w:rsidRDefault="00C60B7A" w:rsidP="00C60B7A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60B7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دشمن </w:t>
                  </w:r>
                  <w:r w:rsidRPr="00C60B7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به طور دائم دارد شبهه ایجاد می کند ، شبهات متراکم پشت سر هم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C60B7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باید این گره ها را باز کرد این شبهه ها را باید برطرف کرد ذهن ها را بایستی فارغ کرد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 w:rsidRPr="00C60B7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آسوده کرد نباید جوان ما احساس گیجی و حیرت بکند 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50" style="position:absolute;margin-left:535.95pt;margin-top:21.95pt;width:129.5pt;height:191.1pt;z-index:2518609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250">
              <w:txbxContent>
                <w:p w:rsidR="00AB2816" w:rsidRPr="00F857B0" w:rsidRDefault="00D21F23" w:rsidP="00F857B0">
                  <w:pPr>
                    <w:spacing w:line="24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20"/>
                      <w:rtl/>
                    </w:rPr>
                  </w:pPr>
                  <w:r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در </w:t>
                  </w:r>
                  <w:r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داخل هم گروهی </w:t>
                  </w:r>
                  <w:r w:rsidR="00F857B0"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همین </w:t>
                  </w:r>
                  <w:r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>کار دشمن را می کنند بعضیها می فهمند</w:t>
                  </w:r>
                  <w:r w:rsidR="00F857B0"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>که چکار می کنند</w:t>
                  </w:r>
                  <w:r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 بعضی ها نمی فهمند</w:t>
                  </w:r>
                  <w:r w:rsidR="00F857B0"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 و می کنند...</w:t>
                  </w:r>
                  <w:r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 نا امید کردن مردم ، متهم کردن این و آن </w:t>
                  </w:r>
                  <w:r w:rsidR="00F857B0"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>دروغهای</w:t>
                  </w:r>
                  <w:r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 xml:space="preserve"> شاخدار</w:t>
                  </w:r>
                  <w:r w:rsidR="00F857B0" w:rsidRPr="00F857B0">
                    <w:rPr>
                      <w:rFonts w:cs="B Nazanin" w:hint="cs"/>
                      <w:b/>
                      <w:bCs/>
                      <w:sz w:val="16"/>
                      <w:szCs w:val="20"/>
                      <w:rtl/>
                    </w:rPr>
                    <w:t>دشمن ساز را بجای راست وانمود کردن اینها کارهایی است که متأسفانه در داخل هم یک عده ای دارند انجام می دهند.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roundrect id="_x0000_s1252" style="position:absolute;margin-left:357.8pt;margin-top:18.6pt;width:105.95pt;height:139.75pt;z-index:2518630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52">
              <w:txbxContent>
                <w:p w:rsidR="00AB2816" w:rsidRPr="00F11782" w:rsidRDefault="00F11782" w:rsidP="00F11782">
                  <w:pPr>
                    <w:spacing w:line="240" w:lineRule="auto"/>
                    <w:jc w:val="both"/>
                    <w:rPr>
                      <w:rFonts w:cs="B Nazanin"/>
                      <w:b/>
                      <w:bCs/>
                      <w:sz w:val="28"/>
                    </w:rPr>
                  </w:pPr>
                  <w:r w:rsidRPr="00F11782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این </w:t>
                  </w:r>
                  <w:r w:rsidRPr="00F11782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کسانی که کشور در اختیار شان است یا در اختیارشان بوده اینها دیگر حق ندارند علیه کشور حرف بزنند موضع بگیرند .</w:t>
                  </w:r>
                  <w:r w:rsidR="00D610A2">
                    <w:rPr>
                      <w:rFonts w:cs="B Nazanin"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F11782">
                    <w:rPr>
                      <w:rFonts w:cs="B Nazanin" w:hint="cs"/>
                      <w:b/>
                      <w:bCs/>
                      <w:sz w:val="28"/>
                      <w:rtl/>
                    </w:rPr>
                    <w:t>باید پاسخگو باشند.</w:t>
                  </w:r>
                </w:p>
              </w:txbxContent>
            </v:textbox>
            <w10:wrap anchorx="page"/>
          </v:roundrect>
        </w:pict>
      </w:r>
      <w:r>
        <w:rPr>
          <w:rFonts w:cs="Zar"/>
          <w:noProof/>
          <w:sz w:val="24"/>
          <w:szCs w:val="24"/>
        </w:rPr>
        <w:pict>
          <v:shape id="_x0000_s1302" type="#_x0000_t32" style="position:absolute;margin-left:519.2pt;margin-top:95.2pt;width:15.9pt;height:.05pt;flip:x;z-index:251914240" o:connectortype="straight">
            <w10:wrap anchorx="page"/>
          </v:shape>
        </w:pict>
      </w:r>
    </w:p>
    <w:sectPr w:rsidR="0054662C" w:rsidSect="00252D16">
      <w:pgSz w:w="16838" w:h="11906" w:orient="landscape"/>
      <w:pgMar w:top="426" w:right="567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B Titr"/>
    <w:charset w:val="B2"/>
    <w:family w:val="auto"/>
    <w:pitch w:val="variable"/>
    <w:sig w:usb0="00002001" w:usb1="80000000" w:usb2="00000008" w:usb3="00000000" w:csb0="00000040" w:csb1="00000000"/>
  </w:font>
  <w:font w:name="Zar">
    <w:altName w:val="B Zar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62FF"/>
    <w:rsid w:val="000042E9"/>
    <w:rsid w:val="00007883"/>
    <w:rsid w:val="000202A6"/>
    <w:rsid w:val="000423FF"/>
    <w:rsid w:val="00046F2D"/>
    <w:rsid w:val="0006755C"/>
    <w:rsid w:val="000744D8"/>
    <w:rsid w:val="000875AD"/>
    <w:rsid w:val="00091D10"/>
    <w:rsid w:val="0009230F"/>
    <w:rsid w:val="00093F53"/>
    <w:rsid w:val="000966E0"/>
    <w:rsid w:val="000C23FD"/>
    <w:rsid w:val="000C692F"/>
    <w:rsid w:val="000D0D16"/>
    <w:rsid w:val="000D3E45"/>
    <w:rsid w:val="000E6ACB"/>
    <w:rsid w:val="0010272C"/>
    <w:rsid w:val="00112B93"/>
    <w:rsid w:val="00114426"/>
    <w:rsid w:val="00130E2C"/>
    <w:rsid w:val="001570EA"/>
    <w:rsid w:val="00167E48"/>
    <w:rsid w:val="00182CBC"/>
    <w:rsid w:val="00183FBE"/>
    <w:rsid w:val="00191303"/>
    <w:rsid w:val="00194089"/>
    <w:rsid w:val="001947A1"/>
    <w:rsid w:val="001A0A13"/>
    <w:rsid w:val="001B17A7"/>
    <w:rsid w:val="001B65DD"/>
    <w:rsid w:val="001D2F2A"/>
    <w:rsid w:val="001E7504"/>
    <w:rsid w:val="001F20EF"/>
    <w:rsid w:val="001F6B61"/>
    <w:rsid w:val="00214975"/>
    <w:rsid w:val="00230B3E"/>
    <w:rsid w:val="00234218"/>
    <w:rsid w:val="00237861"/>
    <w:rsid w:val="002404BB"/>
    <w:rsid w:val="002404C4"/>
    <w:rsid w:val="00250F3A"/>
    <w:rsid w:val="00252D16"/>
    <w:rsid w:val="00290B33"/>
    <w:rsid w:val="002C6075"/>
    <w:rsid w:val="002D26DE"/>
    <w:rsid w:val="002D3056"/>
    <w:rsid w:val="002D58D2"/>
    <w:rsid w:val="002E742A"/>
    <w:rsid w:val="00304322"/>
    <w:rsid w:val="0034672D"/>
    <w:rsid w:val="00354AEB"/>
    <w:rsid w:val="00376809"/>
    <w:rsid w:val="00381727"/>
    <w:rsid w:val="00385045"/>
    <w:rsid w:val="003922CD"/>
    <w:rsid w:val="003D4695"/>
    <w:rsid w:val="003E2011"/>
    <w:rsid w:val="003F003E"/>
    <w:rsid w:val="00411D65"/>
    <w:rsid w:val="00424942"/>
    <w:rsid w:val="00430A55"/>
    <w:rsid w:val="004465F2"/>
    <w:rsid w:val="0044697C"/>
    <w:rsid w:val="00453545"/>
    <w:rsid w:val="004556D1"/>
    <w:rsid w:val="00461DAB"/>
    <w:rsid w:val="00463D76"/>
    <w:rsid w:val="0049552B"/>
    <w:rsid w:val="00497492"/>
    <w:rsid w:val="004A4B6E"/>
    <w:rsid w:val="004D12FF"/>
    <w:rsid w:val="004D5D20"/>
    <w:rsid w:val="004F46A7"/>
    <w:rsid w:val="004F5687"/>
    <w:rsid w:val="005056B9"/>
    <w:rsid w:val="005269BC"/>
    <w:rsid w:val="005278A8"/>
    <w:rsid w:val="00544816"/>
    <w:rsid w:val="0054662C"/>
    <w:rsid w:val="00555D65"/>
    <w:rsid w:val="005575D9"/>
    <w:rsid w:val="00560757"/>
    <w:rsid w:val="00593932"/>
    <w:rsid w:val="00595668"/>
    <w:rsid w:val="005C7287"/>
    <w:rsid w:val="00615F9A"/>
    <w:rsid w:val="00625BC4"/>
    <w:rsid w:val="0063132A"/>
    <w:rsid w:val="00634B0F"/>
    <w:rsid w:val="00696BF6"/>
    <w:rsid w:val="006C27E1"/>
    <w:rsid w:val="006D3FAC"/>
    <w:rsid w:val="006D549B"/>
    <w:rsid w:val="006F6F5F"/>
    <w:rsid w:val="006F70F8"/>
    <w:rsid w:val="00704F93"/>
    <w:rsid w:val="00716A9B"/>
    <w:rsid w:val="00743CF6"/>
    <w:rsid w:val="00745F33"/>
    <w:rsid w:val="007703E5"/>
    <w:rsid w:val="00773649"/>
    <w:rsid w:val="00775317"/>
    <w:rsid w:val="007937D1"/>
    <w:rsid w:val="00797120"/>
    <w:rsid w:val="007A109D"/>
    <w:rsid w:val="007A6B3C"/>
    <w:rsid w:val="007B5DAF"/>
    <w:rsid w:val="007D0557"/>
    <w:rsid w:val="007E1EBA"/>
    <w:rsid w:val="007E3572"/>
    <w:rsid w:val="007F0543"/>
    <w:rsid w:val="008031CE"/>
    <w:rsid w:val="00820E87"/>
    <w:rsid w:val="00826294"/>
    <w:rsid w:val="00837089"/>
    <w:rsid w:val="00852268"/>
    <w:rsid w:val="0086312E"/>
    <w:rsid w:val="00877E68"/>
    <w:rsid w:val="00887A21"/>
    <w:rsid w:val="008A3EBA"/>
    <w:rsid w:val="008C15FF"/>
    <w:rsid w:val="008C37E0"/>
    <w:rsid w:val="008E2C63"/>
    <w:rsid w:val="008E7EB8"/>
    <w:rsid w:val="00921526"/>
    <w:rsid w:val="00937210"/>
    <w:rsid w:val="00944A6F"/>
    <w:rsid w:val="0095097B"/>
    <w:rsid w:val="0096676D"/>
    <w:rsid w:val="00971514"/>
    <w:rsid w:val="00977943"/>
    <w:rsid w:val="00992FBD"/>
    <w:rsid w:val="009A1C8B"/>
    <w:rsid w:val="009B158D"/>
    <w:rsid w:val="009B51CC"/>
    <w:rsid w:val="009D5D0C"/>
    <w:rsid w:val="009E328A"/>
    <w:rsid w:val="009E3AA1"/>
    <w:rsid w:val="009E3DF1"/>
    <w:rsid w:val="009E61B7"/>
    <w:rsid w:val="009F5942"/>
    <w:rsid w:val="00A1472F"/>
    <w:rsid w:val="00A22BCD"/>
    <w:rsid w:val="00A24D80"/>
    <w:rsid w:val="00A43286"/>
    <w:rsid w:val="00A654E8"/>
    <w:rsid w:val="00A70227"/>
    <w:rsid w:val="00A72F59"/>
    <w:rsid w:val="00A7779D"/>
    <w:rsid w:val="00A85D24"/>
    <w:rsid w:val="00A933D3"/>
    <w:rsid w:val="00AB2816"/>
    <w:rsid w:val="00AB3A7A"/>
    <w:rsid w:val="00AD0F1C"/>
    <w:rsid w:val="00AD72C9"/>
    <w:rsid w:val="00AE6009"/>
    <w:rsid w:val="00B050C7"/>
    <w:rsid w:val="00B07565"/>
    <w:rsid w:val="00B162FF"/>
    <w:rsid w:val="00B81A91"/>
    <w:rsid w:val="00B87FBF"/>
    <w:rsid w:val="00B92FE8"/>
    <w:rsid w:val="00B95430"/>
    <w:rsid w:val="00B97ED3"/>
    <w:rsid w:val="00BB06F6"/>
    <w:rsid w:val="00BB4483"/>
    <w:rsid w:val="00BC2548"/>
    <w:rsid w:val="00BC5F11"/>
    <w:rsid w:val="00BE51C5"/>
    <w:rsid w:val="00BF204F"/>
    <w:rsid w:val="00C17FF9"/>
    <w:rsid w:val="00C252FA"/>
    <w:rsid w:val="00C300EA"/>
    <w:rsid w:val="00C306C6"/>
    <w:rsid w:val="00C30775"/>
    <w:rsid w:val="00C3181E"/>
    <w:rsid w:val="00C366F9"/>
    <w:rsid w:val="00C60B7A"/>
    <w:rsid w:val="00C76724"/>
    <w:rsid w:val="00CB47FC"/>
    <w:rsid w:val="00CB5737"/>
    <w:rsid w:val="00CC5943"/>
    <w:rsid w:val="00CD7E53"/>
    <w:rsid w:val="00CE6B79"/>
    <w:rsid w:val="00CF13DB"/>
    <w:rsid w:val="00CF19CB"/>
    <w:rsid w:val="00CF2298"/>
    <w:rsid w:val="00D05036"/>
    <w:rsid w:val="00D12858"/>
    <w:rsid w:val="00D21F23"/>
    <w:rsid w:val="00D30051"/>
    <w:rsid w:val="00D407F3"/>
    <w:rsid w:val="00D44528"/>
    <w:rsid w:val="00D46989"/>
    <w:rsid w:val="00D610A2"/>
    <w:rsid w:val="00D73893"/>
    <w:rsid w:val="00D75983"/>
    <w:rsid w:val="00D842CA"/>
    <w:rsid w:val="00DA48EC"/>
    <w:rsid w:val="00DB118E"/>
    <w:rsid w:val="00DC5562"/>
    <w:rsid w:val="00DC7125"/>
    <w:rsid w:val="00DD2D3A"/>
    <w:rsid w:val="00DF0B62"/>
    <w:rsid w:val="00DF6A95"/>
    <w:rsid w:val="00E0453C"/>
    <w:rsid w:val="00E2470D"/>
    <w:rsid w:val="00E43F4C"/>
    <w:rsid w:val="00E53BA1"/>
    <w:rsid w:val="00E82F81"/>
    <w:rsid w:val="00EB2314"/>
    <w:rsid w:val="00EB5E2A"/>
    <w:rsid w:val="00EC18A0"/>
    <w:rsid w:val="00EC58B1"/>
    <w:rsid w:val="00EC5C39"/>
    <w:rsid w:val="00ED4A3D"/>
    <w:rsid w:val="00ED6B53"/>
    <w:rsid w:val="00EE620E"/>
    <w:rsid w:val="00EF4BD0"/>
    <w:rsid w:val="00F04142"/>
    <w:rsid w:val="00F0469E"/>
    <w:rsid w:val="00F11782"/>
    <w:rsid w:val="00F223F7"/>
    <w:rsid w:val="00F41C6E"/>
    <w:rsid w:val="00F51EB2"/>
    <w:rsid w:val="00F54BE2"/>
    <w:rsid w:val="00F64A8E"/>
    <w:rsid w:val="00F81E8B"/>
    <w:rsid w:val="00F857B0"/>
    <w:rsid w:val="00F957F8"/>
    <w:rsid w:val="00F9618F"/>
    <w:rsid w:val="00FA7320"/>
    <w:rsid w:val="00FB391D"/>
    <w:rsid w:val="00FB4DB1"/>
    <w:rsid w:val="00FD5DC3"/>
    <w:rsid w:val="00FE2394"/>
    <w:rsid w:val="00FE7AA6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  <o:rules v:ext="edit">
        <o:r id="V:Rule1" type="connector" idref="#_x0000_s1242"/>
        <o:r id="V:Rule2" type="connector" idref="#_x0000_s1064"/>
        <o:r id="V:Rule3" type="connector" idref="#_x0000_s1273"/>
        <o:r id="V:Rule4" type="connector" idref="#_x0000_s1075"/>
        <o:r id="V:Rule5" type="connector" idref="#_x0000_s1271"/>
        <o:r id="V:Rule6" type="connector" idref="#_x0000_s1058"/>
        <o:r id="V:Rule7" type="connector" idref="#_x0000_s1229"/>
        <o:r id="V:Rule8" type="connector" idref="#_x0000_s1302"/>
        <o:r id="V:Rule9" type="connector" idref="#_x0000_s1212"/>
        <o:r id="V:Rule10" type="connector" idref="#_x0000_s1261"/>
        <o:r id="V:Rule11" type="connector" idref="#_x0000_s1200"/>
        <o:r id="V:Rule12" type="connector" idref="#_x0000_s1289"/>
        <o:r id="V:Rule13" type="connector" idref="#_x0000_s1061"/>
        <o:r id="V:Rule14" type="connector" idref="#_x0000_s1278"/>
        <o:r id="V:Rule15" type="connector" idref="#_x0000_s1272"/>
        <o:r id="V:Rule16" type="connector" idref="#_x0000_s1202"/>
        <o:r id="V:Rule17" type="connector" idref="#_x0000_s1222"/>
        <o:r id="V:Rule18" type="connector" idref="#_x0000_s1074"/>
        <o:r id="V:Rule19" type="connector" idref="#_x0000_s1213"/>
        <o:r id="V:Rule20" type="connector" idref="#_x0000_s1288"/>
        <o:r id="V:Rule21" type="connector" idref="#_x0000_s1274"/>
        <o:r id="V:Rule22" type="connector" idref="#_x0000_s1055"/>
        <o:r id="V:Rule23" type="connector" idref="#_x0000_s1066"/>
        <o:r id="V:Rule24" type="connector" idref="#_x0000_s1237"/>
        <o:r id="V:Rule25" type="connector" idref="#_x0000_s1210"/>
        <o:r id="V:Rule26" type="connector" idref="#_x0000_s1263"/>
        <o:r id="V:Rule27" type="connector" idref="#_x0000_s1240"/>
        <o:r id="V:Rule28" type="connector" idref="#_x0000_s1290"/>
        <o:r id="V:Rule29" type="connector" idref="#_x0000_s1223"/>
        <o:r id="V:Rule30" type="connector" idref="#_x0000_s1208"/>
        <o:r id="V:Rule31" type="connector" idref="#_x0000_s1216"/>
        <o:r id="V:Rule32" type="connector" idref="#_x0000_s1203"/>
        <o:r id="V:Rule33" type="connector" idref="#_x0000_s1052"/>
        <o:r id="V:Rule34" type="connector" idref="#_x0000_s1264"/>
        <o:r id="V:Rule35" type="connector" idref="#_x0000_s1276"/>
        <o:r id="V:Rule36" type="connector" idref="#_x0000_s1287"/>
        <o:r id="V:Rule37" type="connector" idref="#_x0000_s1268"/>
        <o:r id="V:Rule38" type="connector" idref="#_x0000_s1232"/>
        <o:r id="V:Rule39" type="connector" idref="#_x0000_s1269"/>
        <o:r id="V:Rule40" type="connector" idref="#_x0000_s1215"/>
        <o:r id="V:Rule41" type="connector" idref="#_x0000_s1294"/>
        <o:r id="V:Rule42" type="connector" idref="#_x0000_s1057"/>
        <o:r id="V:Rule43" type="connector" idref="#_x0000_s1293"/>
        <o:r id="V:Rule44" type="connector" idref="#_x0000_s1207"/>
        <o:r id="V:Rule45" type="connector" idref="#_x0000_s1281"/>
        <o:r id="V:Rule46" type="connector" idref="#_x0000_s1267"/>
        <o:r id="V:Rule47" type="connector" idref="#_x0000_s1282"/>
        <o:r id="V:Rule48" type="connector" idref="#_x0000_s1241"/>
        <o:r id="V:Rule49" type="connector" idref="#_x0000_s1266"/>
        <o:r id="V:Rule50" type="connector" idref="#_x0000_s1279"/>
        <o:r id="V:Rule51" type="connector" idref="#_x0000_s1054"/>
        <o:r id="V:Rule52" type="connector" idref="#_x0000_s1236"/>
        <o:r id="V:Rule53" type="connector" idref="#_x0000_s1259"/>
        <o:r id="V:Rule54" type="connector" idref="#_x0000_s1275"/>
        <o:r id="V:Rule55" type="connector" idref="#_x0000_s1227"/>
        <o:r id="V:Rule56" type="connector" idref="#_x0000_s1224"/>
        <o:r id="V:Rule57" type="connector" idref="#_x0000_s1260"/>
        <o:r id="V:Rule58" type="connector" idref="#_x0000_s1295"/>
        <o:r id="V:Rule59" type="connector" idref="#_x0000_s1265"/>
        <o:r id="V:Rule60" type="connector" idref="#_x0000_s1221"/>
        <o:r id="V:Rule61" type="connector" idref="#_x0000_s1063"/>
      </o:rules>
    </o:shapelayout>
  </w:shapeDefaults>
  <w:decimalSymbol w:val="."/>
  <w:listSeparator w:val=","/>
  <w15:docId w15:val="{736642E6-7C8C-4994-9296-A2CE083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13E4-622A-408D-AC7D-27B3343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MyPC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farhangi</cp:lastModifiedBy>
  <cp:revision>56</cp:revision>
  <cp:lastPrinted>2018-01-01T03:52:00Z</cp:lastPrinted>
  <dcterms:created xsi:type="dcterms:W3CDTF">2017-12-29T18:17:00Z</dcterms:created>
  <dcterms:modified xsi:type="dcterms:W3CDTF">2018-01-01T03:54:00Z</dcterms:modified>
</cp:coreProperties>
</file>