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B98" w:rsidRPr="00B46378" w:rsidRDefault="0070770C" w:rsidP="00DC5B98">
      <w:pPr>
        <w:spacing w:line="245" w:lineRule="auto"/>
        <w:jc w:val="both"/>
        <w:rPr>
          <w:rFonts w:ascii="B Lotus" w:hAnsi="B Lotus" w:cs="B Nazanin"/>
          <w:b/>
          <w:bCs/>
          <w:spacing w:val="-6"/>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AC127B">
        <w:rPr>
          <w:rFonts w:ascii="B Nazanin" w:hAnsi="B Nazanin" w:cs="B Sina" w:hint="cs"/>
          <w:color w:val="FF0000"/>
          <w:sz w:val="20"/>
          <w:szCs w:val="20"/>
          <w:rtl/>
          <w:lang w:bidi="fa-IR"/>
        </w:rPr>
        <w:t xml:space="preserve">       </w:t>
      </w:r>
      <w:r w:rsidR="003037CE">
        <w:rPr>
          <w:rFonts w:ascii="B Nazanin" w:hAnsi="B Nazanin" w:cs="B Sina" w:hint="cs"/>
          <w:color w:val="FF0000"/>
          <w:sz w:val="20"/>
          <w:szCs w:val="20"/>
          <w:rtl/>
          <w:lang w:bidi="fa-IR"/>
        </w:rPr>
        <w:t xml:space="preserve"> </w:t>
      </w:r>
      <w:r w:rsidR="00DC5B98" w:rsidRPr="00B46378">
        <w:rPr>
          <w:rFonts w:ascii="B Lotus" w:hAnsi="B Lotus" w:cs="B Nazanin" w:hint="cs"/>
          <w:b/>
          <w:bCs/>
          <w:spacing w:val="-6"/>
          <w:sz w:val="22"/>
          <w:szCs w:val="22"/>
          <w:rtl/>
          <w:lang w:bidi="fa-IR"/>
        </w:rPr>
        <w:t>استيضاح هدفمند</w:t>
      </w:r>
    </w:p>
    <w:p w:rsidR="00DC5B98" w:rsidRPr="006120F8" w:rsidRDefault="00DC5B98" w:rsidP="00DC5B98">
      <w:pPr>
        <w:spacing w:line="262" w:lineRule="auto"/>
        <w:ind w:firstLine="216"/>
        <w:jc w:val="both"/>
        <w:rPr>
          <w:rFonts w:ascii="B Lotus" w:hAnsi="B Lotus" w:cs="B Nazanin"/>
          <w:spacing w:val="-2"/>
          <w:sz w:val="22"/>
          <w:szCs w:val="22"/>
          <w:rtl/>
        </w:rPr>
      </w:pPr>
      <w:r w:rsidRPr="006120F8">
        <w:rPr>
          <w:rFonts w:ascii="B Lotus" w:hAnsi="B Lotus" w:cs="B Nazanin" w:hint="cs"/>
          <w:spacing w:val="-2"/>
          <w:sz w:val="22"/>
          <w:szCs w:val="22"/>
          <w:rtl/>
        </w:rPr>
        <w:t>وضعيت نابسامان اقتصادي مجلس را به واکنش واداشته و نمايندگان مردم را به پرسشگري از دولت سوق داده است. اوج</w:t>
      </w:r>
      <w:r w:rsidRPr="004C1D14">
        <w:rPr>
          <w:rFonts w:ascii="B Lotus" w:hAnsi="B Lotus" w:cs="B Nazanin" w:hint="cs"/>
          <w:spacing w:val="-2"/>
          <w:sz w:val="14"/>
          <w:szCs w:val="14"/>
          <w:rtl/>
        </w:rPr>
        <w:t xml:space="preserve"> </w:t>
      </w:r>
      <w:r w:rsidRPr="006120F8">
        <w:rPr>
          <w:rFonts w:ascii="B Lotus" w:hAnsi="B Lotus" w:cs="B Nazanin" w:hint="cs"/>
          <w:spacing w:val="-2"/>
          <w:sz w:val="22"/>
          <w:szCs w:val="22"/>
          <w:rtl/>
        </w:rPr>
        <w:t>اين</w:t>
      </w:r>
      <w:r w:rsidRPr="004C1D14">
        <w:rPr>
          <w:rFonts w:ascii="B Lotus" w:hAnsi="B Lotus" w:cs="B Nazanin" w:hint="cs"/>
          <w:spacing w:val="-2"/>
          <w:sz w:val="14"/>
          <w:szCs w:val="14"/>
          <w:rtl/>
        </w:rPr>
        <w:t xml:space="preserve"> </w:t>
      </w:r>
      <w:r w:rsidRPr="006120F8">
        <w:rPr>
          <w:rFonts w:ascii="B Lotus" w:hAnsi="B Lotus" w:cs="B Nazanin" w:hint="cs"/>
          <w:spacing w:val="-2"/>
          <w:sz w:val="22"/>
          <w:szCs w:val="22"/>
          <w:rtl/>
        </w:rPr>
        <w:t>پرسشگري</w:t>
      </w:r>
      <w:r w:rsidRPr="004C1D14">
        <w:rPr>
          <w:rFonts w:ascii="B Lotus" w:hAnsi="B Lotus" w:cs="B Nazanin" w:hint="cs"/>
          <w:spacing w:val="-2"/>
          <w:sz w:val="14"/>
          <w:szCs w:val="14"/>
          <w:rtl/>
        </w:rPr>
        <w:t xml:space="preserve"> </w:t>
      </w:r>
      <w:r w:rsidRPr="006120F8">
        <w:rPr>
          <w:rFonts w:ascii="B Lotus" w:hAnsi="B Lotus" w:cs="B Nazanin" w:hint="cs"/>
          <w:spacing w:val="-2"/>
          <w:sz w:val="22"/>
          <w:szCs w:val="22"/>
          <w:rtl/>
        </w:rPr>
        <w:t>را</w:t>
      </w:r>
      <w:r w:rsidRPr="004C1D14">
        <w:rPr>
          <w:rFonts w:ascii="B Lotus" w:hAnsi="B Lotus" w:cs="B Nazanin" w:hint="cs"/>
          <w:spacing w:val="-2"/>
          <w:sz w:val="14"/>
          <w:szCs w:val="14"/>
          <w:rtl/>
        </w:rPr>
        <w:t xml:space="preserve"> </w:t>
      </w:r>
      <w:r w:rsidRPr="006120F8">
        <w:rPr>
          <w:rFonts w:ascii="B Lotus" w:hAnsi="B Lotus" w:cs="B Nazanin" w:hint="cs"/>
          <w:spacing w:val="-2"/>
          <w:sz w:val="22"/>
          <w:szCs w:val="22"/>
          <w:rtl/>
        </w:rPr>
        <w:t>مي‌توان</w:t>
      </w:r>
      <w:r w:rsidRPr="004C1D14">
        <w:rPr>
          <w:rFonts w:ascii="B Lotus" w:hAnsi="B Lotus" w:cs="B Nazanin" w:hint="cs"/>
          <w:spacing w:val="-2"/>
          <w:sz w:val="14"/>
          <w:szCs w:val="14"/>
          <w:rtl/>
        </w:rPr>
        <w:t xml:space="preserve"> </w:t>
      </w:r>
      <w:r w:rsidRPr="006120F8">
        <w:rPr>
          <w:rFonts w:ascii="B Lotus" w:hAnsi="B Lotus" w:cs="B Nazanin" w:hint="cs"/>
          <w:spacing w:val="-2"/>
          <w:sz w:val="22"/>
          <w:szCs w:val="22"/>
          <w:rtl/>
        </w:rPr>
        <w:t>در</w:t>
      </w:r>
      <w:r w:rsidRPr="004C1D14">
        <w:rPr>
          <w:rFonts w:ascii="B Lotus" w:hAnsi="B Lotus" w:cs="B Nazanin" w:hint="cs"/>
          <w:spacing w:val="-2"/>
          <w:sz w:val="14"/>
          <w:szCs w:val="14"/>
          <w:rtl/>
        </w:rPr>
        <w:t xml:space="preserve"> </w:t>
      </w:r>
      <w:r w:rsidRPr="006120F8">
        <w:rPr>
          <w:rFonts w:ascii="B Lotus" w:hAnsi="B Lotus" w:cs="B Nazanin" w:hint="cs"/>
          <w:spacing w:val="-2"/>
          <w:sz w:val="22"/>
          <w:szCs w:val="22"/>
          <w:rtl/>
        </w:rPr>
        <w:t>ماجراي</w:t>
      </w:r>
      <w:r w:rsidRPr="004C1D14">
        <w:rPr>
          <w:rFonts w:ascii="B Lotus" w:hAnsi="B Lotus" w:cs="B Nazanin" w:hint="cs"/>
          <w:spacing w:val="-2"/>
          <w:sz w:val="14"/>
          <w:szCs w:val="14"/>
          <w:rtl/>
        </w:rPr>
        <w:t xml:space="preserve"> </w:t>
      </w:r>
      <w:r w:rsidRPr="006120F8">
        <w:rPr>
          <w:rFonts w:ascii="B Lotus" w:hAnsi="B Lotus" w:cs="B Nazanin" w:hint="cs"/>
          <w:spacing w:val="-2"/>
          <w:sz w:val="22"/>
          <w:szCs w:val="22"/>
          <w:rtl/>
        </w:rPr>
        <w:t>سؤال</w:t>
      </w:r>
      <w:r w:rsidRPr="004C1D14">
        <w:rPr>
          <w:rFonts w:ascii="B Lotus" w:hAnsi="B Lotus" w:cs="B Nazanin" w:hint="cs"/>
          <w:spacing w:val="-2"/>
          <w:sz w:val="14"/>
          <w:szCs w:val="14"/>
          <w:rtl/>
        </w:rPr>
        <w:t xml:space="preserve"> </w:t>
      </w:r>
      <w:r w:rsidRPr="006120F8">
        <w:rPr>
          <w:rFonts w:ascii="B Lotus" w:hAnsi="B Lotus" w:cs="B Nazanin" w:hint="cs"/>
          <w:spacing w:val="-2"/>
          <w:sz w:val="22"/>
          <w:szCs w:val="22"/>
          <w:rtl/>
        </w:rPr>
        <w:t>از</w:t>
      </w:r>
      <w:r w:rsidRPr="004C1D14">
        <w:rPr>
          <w:rFonts w:ascii="B Lotus" w:hAnsi="B Lotus" w:cs="B Nazanin" w:hint="cs"/>
          <w:spacing w:val="-2"/>
          <w:sz w:val="14"/>
          <w:szCs w:val="14"/>
          <w:rtl/>
        </w:rPr>
        <w:t xml:space="preserve"> </w:t>
      </w:r>
      <w:r w:rsidRPr="006120F8">
        <w:rPr>
          <w:rFonts w:ascii="B Lotus" w:hAnsi="B Lotus" w:cs="B Nazanin" w:hint="cs"/>
          <w:spacing w:val="-2"/>
          <w:sz w:val="22"/>
          <w:szCs w:val="22"/>
          <w:rtl/>
        </w:rPr>
        <w:t xml:space="preserve">رئیس‌جمهور مشاهده کرد که در نهايت به توضيحات وي به پنج سؤال انجاميد که نمايندگان تنها از يک پاسخ ارائه شده قانع شدند! اين روند در قالب استيضاح دو وزير کار و وزير اقتصاد دنبال شد که نهايت آن نيز برکناري هر دو وزير بود. </w:t>
      </w:r>
    </w:p>
    <w:p w:rsidR="00DC5B98" w:rsidRPr="006120F8" w:rsidRDefault="00DC5B98" w:rsidP="00DC5B98">
      <w:pPr>
        <w:spacing w:line="262" w:lineRule="auto"/>
        <w:ind w:firstLine="216"/>
        <w:jc w:val="both"/>
        <w:rPr>
          <w:rFonts w:ascii="B Lotus" w:hAnsi="B Lotus" w:cs="B Nazanin"/>
          <w:spacing w:val="-2"/>
          <w:sz w:val="22"/>
          <w:szCs w:val="22"/>
          <w:rtl/>
          <w:lang w:bidi="fa-IR"/>
        </w:rPr>
      </w:pPr>
      <w:r w:rsidRPr="006120F8">
        <w:rPr>
          <w:rFonts w:ascii="B Lotus" w:hAnsi="B Lotus" w:cs="B Nazanin" w:hint="cs"/>
          <w:spacing w:val="-2"/>
          <w:sz w:val="22"/>
          <w:szCs w:val="22"/>
          <w:rtl/>
        </w:rPr>
        <w:t>اخبار</w:t>
      </w:r>
      <w:r w:rsidRPr="006120F8">
        <w:rPr>
          <w:rFonts w:ascii="B Lotus" w:hAnsi="B Lotus" w:cs="B Nazanin" w:hint="cs"/>
          <w:spacing w:val="-2"/>
          <w:sz w:val="22"/>
          <w:szCs w:val="22"/>
          <w:rtl/>
          <w:lang w:bidi="fa-IR"/>
        </w:rPr>
        <w:t xml:space="preserve"> شنيده شده از بهارستان حکايت از آن دارد که استيضاح سه وزير ديگر (</w:t>
      </w:r>
      <w:r w:rsidRPr="006120F8">
        <w:rPr>
          <w:rFonts w:ascii="B Lotus" w:hAnsi="B Lotus" w:cs="B Nazanin" w:hint="cs"/>
          <w:spacing w:val="-2"/>
          <w:sz w:val="22"/>
          <w:szCs w:val="22"/>
          <w:rtl/>
        </w:rPr>
        <w:t>صنعت و معدن و تجارت، راه و شهرسازي</w:t>
      </w:r>
      <w:r w:rsidRPr="006120F8">
        <w:rPr>
          <w:rFonts w:ascii="B Lotus" w:hAnsi="B Lotus" w:cs="B Nazanin" w:hint="cs"/>
          <w:spacing w:val="-2"/>
          <w:sz w:val="22"/>
          <w:szCs w:val="22"/>
          <w:rtl/>
          <w:lang w:bidi="fa-IR"/>
        </w:rPr>
        <w:t xml:space="preserve"> و ورزش و جوانان) نيز در حال آماده‌سازي است و ب</w:t>
      </w:r>
      <w:r>
        <w:rPr>
          <w:rFonts w:ascii="B Lotus" w:hAnsi="B Lotus" w:cs="B Nazanin" w:hint="cs"/>
          <w:spacing w:val="-2"/>
          <w:sz w:val="22"/>
          <w:szCs w:val="22"/>
          <w:rtl/>
          <w:lang w:bidi="fa-IR"/>
        </w:rPr>
        <w:t>ه زودي هيئت‌رئيسه اعلام وصول کرده</w:t>
      </w:r>
      <w:r w:rsidRPr="006120F8">
        <w:rPr>
          <w:rFonts w:ascii="B Lotus" w:hAnsi="B Lotus" w:cs="B Nazanin" w:hint="cs"/>
          <w:spacing w:val="-2"/>
          <w:sz w:val="22"/>
          <w:szCs w:val="22"/>
          <w:rtl/>
          <w:lang w:bidi="fa-IR"/>
        </w:rPr>
        <w:t xml:space="preserve"> و کار به صحن علني مجلس کشيده خواهد شد. در اين بين، اين سؤال مطرح است که آيا اين روند که به استيضاح‌هاي زنجیره‌ای شباهت يافته، می‌تواند در حل مشکلات کشور مؤثر باشد؟</w:t>
      </w:r>
    </w:p>
    <w:p w:rsidR="00DC5B98" w:rsidRPr="006120F8" w:rsidRDefault="00DC5B98" w:rsidP="00DC5B98">
      <w:pPr>
        <w:spacing w:line="262" w:lineRule="auto"/>
        <w:ind w:firstLine="216"/>
        <w:jc w:val="both"/>
        <w:rPr>
          <w:rFonts w:ascii="B Lotus" w:hAnsi="B Lotus" w:cs="B Nazanin"/>
          <w:spacing w:val="-2"/>
          <w:sz w:val="22"/>
          <w:szCs w:val="22"/>
          <w:lang w:bidi="fa-IR"/>
        </w:rPr>
      </w:pPr>
      <w:r w:rsidRPr="006120F8">
        <w:rPr>
          <w:rFonts w:ascii="B Lotus" w:hAnsi="B Lotus" w:cs="B Nazanin" w:hint="cs"/>
          <w:spacing w:val="-2"/>
          <w:sz w:val="22"/>
          <w:szCs w:val="22"/>
          <w:rtl/>
          <w:lang w:bidi="fa-IR"/>
        </w:rPr>
        <w:t>موافقان اين روند معتقدند، نمايندگان ملت طبق وظيفه قانوني خود بايد در جهت تحقق مطالبات و خواسته‌هاي مردم اقدامات لازم را انجام دهند؛ از اين‌ رو آنچه اين روزها در مجلس نسبت به رويکرد دولت صورت مي‌گيرد، عين خواسته مردم است و نمايندگان به طور قطعی نمي‌توانند در برابر مشکلات و سوء مديريت‌هايي که وجود دارد، سکوت کنند</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و</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بی‌تفاوت</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از</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کنار</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عملکرد</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دولتمردان</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بگذرند.</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استيضاح مي‌تواند زنگ خطري براي وزراي دولت بوده که با جديت و همت بيشتري براي حل مشکلات کشور در وضعیت دشوار امروز تلاش کنند</w:t>
      </w:r>
      <w:r w:rsidRPr="006120F8">
        <w:rPr>
          <w:rFonts w:ascii="B Lotus" w:hAnsi="B Lotus" w:cs="B Nazanin"/>
          <w:spacing w:val="-2"/>
          <w:sz w:val="22"/>
          <w:szCs w:val="22"/>
          <w:lang w:bidi="fa-IR"/>
        </w:rPr>
        <w:t>.</w:t>
      </w:r>
    </w:p>
    <w:p w:rsidR="00DC5B98" w:rsidRPr="006120F8" w:rsidRDefault="00DC5B98" w:rsidP="00DC5B98">
      <w:pPr>
        <w:spacing w:line="262" w:lineRule="auto"/>
        <w:ind w:firstLine="216"/>
        <w:jc w:val="both"/>
        <w:rPr>
          <w:rFonts w:ascii="B Lotus" w:hAnsi="B Lotus" w:cs="B Nazanin"/>
          <w:spacing w:val="-2"/>
          <w:sz w:val="22"/>
          <w:szCs w:val="22"/>
          <w:rtl/>
          <w:lang w:bidi="fa-IR"/>
        </w:rPr>
      </w:pPr>
      <w:r w:rsidRPr="006120F8">
        <w:rPr>
          <w:rFonts w:ascii="B Lotus" w:hAnsi="B Lotus" w:cs="B Nazanin" w:hint="cs"/>
          <w:spacing w:val="-2"/>
          <w:sz w:val="22"/>
          <w:szCs w:val="22"/>
          <w:rtl/>
          <w:lang w:bidi="fa-IR"/>
        </w:rPr>
        <w:t>اما مخالفان معتقدند، استيضاح‌هاي زنجيره‌اي و پرتعداد نه تنها موجب ارتقای کارآمدي دولت نمي‌شود، بلکه نتيجه عکس داده و انسجام دولت را از بين برده و افسار کار را از دست ايشان خارج خواهد کرد. از طرفي اين تصور در افکار عمومي شکل خواهد گرفت که مجلس با استيضاح وزرا در حال انجام يک کار نمايشي است و در نگاهي بدبينانه‌تر اين اقدام را در سطح اقدامي جناحي‌ـ سياسي تقليل خواهند داد.</w:t>
      </w:r>
    </w:p>
    <w:p w:rsidR="00AC127B" w:rsidRPr="0064216C" w:rsidRDefault="00DC5B98" w:rsidP="00DC5B98">
      <w:pPr>
        <w:spacing w:line="254" w:lineRule="auto"/>
        <w:rPr>
          <w:rFonts w:cs="B Nazanin"/>
          <w:spacing w:val="-2"/>
          <w:sz w:val="22"/>
          <w:szCs w:val="22"/>
        </w:rPr>
      </w:pPr>
      <w:r w:rsidRPr="006120F8">
        <w:rPr>
          <w:rFonts w:ascii="B Lotus" w:hAnsi="B Lotus" w:cs="B Nazanin" w:hint="cs"/>
          <w:spacing w:val="-2"/>
          <w:sz w:val="22"/>
          <w:szCs w:val="22"/>
          <w:rtl/>
          <w:lang w:bidi="fa-IR"/>
        </w:rPr>
        <w:t>واقعیت آن است که تعداد و کثرت استيضاح نمي‌تواند مؤلفه‌ای</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براي</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عملکرد</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مجلس</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به</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حساب</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آيد؛</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بلکه</w:t>
      </w:r>
      <w:r w:rsidRPr="004C1D14">
        <w:rPr>
          <w:rFonts w:ascii="B Lotus" w:hAnsi="B Lotus" w:cs="B Nazanin" w:hint="cs"/>
          <w:spacing w:val="-2"/>
          <w:sz w:val="20"/>
          <w:szCs w:val="20"/>
          <w:rtl/>
          <w:lang w:bidi="fa-IR"/>
        </w:rPr>
        <w:t xml:space="preserve"> </w:t>
      </w:r>
      <w:r w:rsidRPr="006120F8">
        <w:rPr>
          <w:rFonts w:ascii="B Lotus" w:hAnsi="B Lotus" w:cs="B Nazanin" w:hint="cs"/>
          <w:spacing w:val="-2"/>
          <w:sz w:val="22"/>
          <w:szCs w:val="22"/>
          <w:rtl/>
          <w:lang w:bidi="fa-IR"/>
        </w:rPr>
        <w:t>استيضاحي اثرگذار است که هدفمند بوده و با بررسي دقيق و نظرات کارشناسانه، شامل وزرايي شود که به دليل ناکارآمدي دوام‌شان به عاملي براي ايجاد مشکلات بدل شده است. هوشمندی مجلس در این زمینه می‌تواند اعتماد مردم به نمایندگان‌شان را ارتقا بخشد.</w:t>
      </w:r>
    </w:p>
    <w:p w:rsidR="00E021B1" w:rsidRDefault="00E021B1" w:rsidP="00AC127B">
      <w:pPr>
        <w:shd w:val="clear" w:color="auto" w:fill="FFFFFF"/>
        <w:spacing w:line="247" w:lineRule="auto"/>
        <w:jc w:val="both"/>
        <w:rPr>
          <w:b/>
          <w:bCs/>
          <w:color w:val="FF0000"/>
          <w:sz w:val="20"/>
          <w:szCs w:val="20"/>
          <w:rtl/>
          <w:lang w:bidi="fa-IR"/>
        </w:rPr>
      </w:pPr>
    </w:p>
    <w:p w:rsidR="00DC5B98" w:rsidRPr="00C222E6" w:rsidRDefault="002601A3" w:rsidP="00DC5B98">
      <w:pPr>
        <w:spacing w:line="260" w:lineRule="auto"/>
        <w:jc w:val="both"/>
        <w:rPr>
          <w:rFonts w:ascii="B Lotus" w:hAnsi="B Lotus" w:cs="B Nazanin"/>
          <w:b/>
          <w:bCs/>
          <w:sz w:val="22"/>
          <w:szCs w:val="22"/>
        </w:rPr>
      </w:pPr>
      <w:r w:rsidRPr="002601A3">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5pt;width:.05pt;height:696.4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AC127B">
        <w:rPr>
          <w:rFonts w:cs="B Sina" w:hint="cs"/>
          <w:color w:val="FF0000"/>
          <w:sz w:val="20"/>
          <w:szCs w:val="20"/>
          <w:rtl/>
          <w:lang w:bidi="fa-IR"/>
        </w:rPr>
        <w:t xml:space="preserve">         </w:t>
      </w:r>
      <w:r w:rsidR="00DC5B98" w:rsidRPr="00C222E6">
        <w:rPr>
          <w:rFonts w:ascii="B Lotus" w:hAnsi="B Lotus" w:cs="B Nazanin" w:hint="cs"/>
          <w:b/>
          <w:bCs/>
          <w:sz w:val="22"/>
          <w:szCs w:val="22"/>
          <w:rtl/>
        </w:rPr>
        <w:t>قطع امید از بیرون!</w:t>
      </w:r>
    </w:p>
    <w:p w:rsidR="00DC5B98" w:rsidRPr="009A0AEC" w:rsidRDefault="00DC5B98" w:rsidP="00DC5B98">
      <w:pPr>
        <w:spacing w:line="260" w:lineRule="auto"/>
        <w:ind w:firstLine="216"/>
        <w:jc w:val="both"/>
        <w:rPr>
          <w:rFonts w:ascii="Calibri" w:hAnsi="Calibri" w:cs="B Nazanin"/>
          <w:sz w:val="22"/>
          <w:szCs w:val="22"/>
          <w:rtl/>
          <w:lang w:bidi="fa-IR"/>
        </w:rPr>
      </w:pPr>
      <w:r w:rsidRPr="009A0AEC">
        <w:rPr>
          <w:rFonts w:ascii="B Lotus" w:hAnsi="B Lotus" w:cs="B Nazanin" w:hint="cs"/>
          <w:sz w:val="22"/>
          <w:szCs w:val="22"/>
          <w:rtl/>
        </w:rPr>
        <w:t>«هیچ وقت نبوده که ملت ایران دست نیاز به سوی دیگران دراز کند و همیشه برای نان و زندگی و عزتش مقاوم ایستاده است. امروز هم ممکن است مشکلاتی داشته باشیم</w:t>
      </w:r>
      <w:r w:rsidRPr="009A0AEC">
        <w:rPr>
          <w:rFonts w:ascii="B Lotus" w:hAnsi="B Lotus" w:cs="B Nazanin" w:hint="cs"/>
          <w:sz w:val="22"/>
          <w:szCs w:val="22"/>
          <w:rtl/>
          <w:lang w:bidi="fa-IR"/>
        </w:rPr>
        <w:t>؛</w:t>
      </w:r>
      <w:r w:rsidRPr="009A0AEC">
        <w:rPr>
          <w:rFonts w:ascii="B Lotus" w:hAnsi="B Lotus" w:cs="B Nazanin" w:hint="cs"/>
          <w:sz w:val="22"/>
          <w:szCs w:val="22"/>
          <w:rtl/>
        </w:rPr>
        <w:t xml:space="preserve"> ولی بدون شک از این مشکلات با وحدت، اتحاد و تلاش و فعالیت عبور خواهیم کرد.» این جملات فرازی از سخنان دیروز رئیس‌جمهور در مراسم افتتاح طرح‌های بزرگ پتروشیمی در عسلویه است. اگر به حد فاصل سال 92 و انتخابات ریاست‌جمهوری یازدهم </w:t>
      </w:r>
      <w:r w:rsidRPr="009A0AEC">
        <w:rPr>
          <w:rFonts w:ascii="B Lotus" w:hAnsi="B Lotus" w:cs="B Nazanin" w:hint="cs"/>
          <w:sz w:val="22"/>
          <w:szCs w:val="22"/>
          <w:rtl/>
          <w:lang w:bidi="fa-IR"/>
        </w:rPr>
        <w:t>تا زمان</w:t>
      </w:r>
      <w:r w:rsidRPr="009A0AEC">
        <w:rPr>
          <w:rFonts w:ascii="B Lotus" w:hAnsi="B Lotus" w:cs="B Nazanin" w:hint="cs"/>
          <w:sz w:val="22"/>
          <w:szCs w:val="22"/>
          <w:rtl/>
        </w:rPr>
        <w:t xml:space="preserve"> خروج ایالات متحده</w:t>
      </w:r>
      <w:r>
        <w:rPr>
          <w:rFonts w:ascii="B Lotus" w:hAnsi="B Lotus" w:cs="B Nazanin" w:hint="cs"/>
          <w:sz w:val="22"/>
          <w:szCs w:val="22"/>
          <w:rtl/>
        </w:rPr>
        <w:t xml:space="preserve"> از برجام</w:t>
      </w:r>
      <w:r w:rsidRPr="009A0AEC">
        <w:rPr>
          <w:rFonts w:ascii="B Lotus" w:hAnsi="B Lotus" w:cs="B Nazanin" w:hint="cs"/>
          <w:sz w:val="22"/>
          <w:szCs w:val="22"/>
          <w:rtl/>
        </w:rPr>
        <w:t xml:space="preserve"> در سال جاری </w:t>
      </w:r>
      <w:r>
        <w:rPr>
          <w:rFonts w:ascii="B Lotus" w:hAnsi="B Lotus" w:cs="B Nazanin" w:hint="cs"/>
          <w:sz w:val="22"/>
          <w:szCs w:val="22"/>
          <w:rtl/>
          <w:lang w:bidi="fa-IR"/>
        </w:rPr>
        <w:t>بازگردیم</w:t>
      </w:r>
      <w:r w:rsidRPr="009A0AEC">
        <w:rPr>
          <w:rFonts w:ascii="B Lotus" w:hAnsi="B Lotus" w:cs="B Nazanin" w:hint="cs"/>
          <w:sz w:val="22"/>
          <w:szCs w:val="22"/>
          <w:rtl/>
          <w:lang w:bidi="fa-IR"/>
        </w:rPr>
        <w:t xml:space="preserve">، </w:t>
      </w:r>
      <w:r w:rsidRPr="009A0AEC">
        <w:rPr>
          <w:rFonts w:ascii="B Lotus" w:hAnsi="B Lotus" w:cs="B Nazanin" w:hint="cs"/>
          <w:sz w:val="22"/>
          <w:szCs w:val="22"/>
          <w:rtl/>
        </w:rPr>
        <w:t xml:space="preserve">متوجه خواهیم شد که جنس سخنان و تحلیل‌های رئیس‌جمهور سمت و سوی متفاوتی </w:t>
      </w:r>
      <w:r>
        <w:rPr>
          <w:rFonts w:ascii="B Lotus" w:hAnsi="B Lotus" w:cs="B Nazanin" w:hint="cs"/>
          <w:sz w:val="22"/>
          <w:szCs w:val="22"/>
          <w:rtl/>
        </w:rPr>
        <w:t>داشته است</w:t>
      </w:r>
      <w:r w:rsidRPr="009A0AEC">
        <w:rPr>
          <w:rFonts w:ascii="B Lotus" w:hAnsi="B Lotus" w:cs="B Nazanin" w:hint="cs"/>
          <w:sz w:val="22"/>
          <w:szCs w:val="22"/>
          <w:rtl/>
        </w:rPr>
        <w:t>. در آن سال</w:t>
      </w:r>
      <w:r w:rsidRPr="009A0AEC">
        <w:rPr>
          <w:rFonts w:ascii="B Lotus" w:hAnsi="B Lotus" w:cs="B Nazanin" w:hint="cs"/>
          <w:sz w:val="22"/>
          <w:szCs w:val="22"/>
          <w:lang w:bidi="fa-IR"/>
        </w:rPr>
        <w:t>‌</w:t>
      </w:r>
      <w:r w:rsidRPr="009A0AEC">
        <w:rPr>
          <w:rFonts w:ascii="B Lotus" w:hAnsi="B Lotus" w:cs="B Nazanin" w:hint="cs"/>
          <w:sz w:val="22"/>
          <w:szCs w:val="22"/>
          <w:rtl/>
        </w:rPr>
        <w:t xml:space="preserve">های </w:t>
      </w:r>
      <w:r w:rsidRPr="009A0AEC">
        <w:rPr>
          <w:rFonts w:ascii="B Lotus" w:hAnsi="B Lotus" w:cs="B Nazanin" w:hint="cs"/>
          <w:sz w:val="22"/>
          <w:szCs w:val="22"/>
          <w:rtl/>
          <w:lang w:bidi="fa-IR"/>
        </w:rPr>
        <w:t>مذاکره</w:t>
      </w:r>
      <w:r w:rsidRPr="009A0AEC">
        <w:rPr>
          <w:rFonts w:ascii="B Lotus" w:hAnsi="B Lotus" w:cs="B Nazanin" w:hint="cs"/>
          <w:sz w:val="22"/>
          <w:szCs w:val="22"/>
          <w:rtl/>
        </w:rPr>
        <w:t xml:space="preserve"> و توافق </w:t>
      </w:r>
      <w:r w:rsidRPr="009A0AEC">
        <w:rPr>
          <w:rFonts w:ascii="B Lotus" w:hAnsi="B Lotus" w:cs="B Nazanin" w:hint="cs"/>
          <w:sz w:val="22"/>
          <w:szCs w:val="22"/>
          <w:rtl/>
          <w:lang w:bidi="fa-IR"/>
        </w:rPr>
        <w:t>نوع</w:t>
      </w:r>
      <w:r w:rsidRPr="009A0AEC">
        <w:rPr>
          <w:rFonts w:ascii="B Lotus" w:hAnsi="B Lotus" w:cs="B Nazanin" w:hint="cs"/>
          <w:sz w:val="22"/>
          <w:szCs w:val="22"/>
          <w:rtl/>
        </w:rPr>
        <w:t xml:space="preserve"> نگاه و سخنان آقای روحانی از جنس دیگری بود! امید فراوان به مذاکرات هسته</w:t>
      </w:r>
      <w:r w:rsidRPr="009A0AEC">
        <w:rPr>
          <w:rFonts w:ascii="B Lotus" w:hAnsi="B Lotus" w:cs="B Nazanin" w:hint="cs"/>
          <w:sz w:val="22"/>
          <w:szCs w:val="22"/>
          <w:rtl/>
          <w:lang w:bidi="fa-IR"/>
        </w:rPr>
        <w:t>‌ای</w:t>
      </w:r>
      <w:r w:rsidRPr="009A0AEC">
        <w:rPr>
          <w:rFonts w:ascii="B Lotus" w:hAnsi="B Lotus" w:cs="B Nazanin" w:hint="cs"/>
          <w:sz w:val="22"/>
          <w:szCs w:val="22"/>
          <w:rtl/>
        </w:rPr>
        <w:t xml:space="preserve"> و تکیه بر توافق هسته‌ای حکایت کاملا</w:t>
      </w:r>
      <w:r w:rsidRPr="009A0AEC">
        <w:rPr>
          <w:rFonts w:ascii="B Lotus" w:hAnsi="B Lotus" w:cs="B Nazanin" w:hint="cs"/>
          <w:sz w:val="22"/>
          <w:szCs w:val="22"/>
          <w:rtl/>
          <w:lang w:bidi="fa-IR"/>
        </w:rPr>
        <w:t>ً</w:t>
      </w:r>
      <w:r w:rsidRPr="009A0AEC">
        <w:rPr>
          <w:rFonts w:ascii="B Lotus" w:hAnsi="B Lotus" w:cs="B Nazanin" w:hint="cs"/>
          <w:sz w:val="22"/>
          <w:szCs w:val="22"/>
          <w:rtl/>
        </w:rPr>
        <w:t xml:space="preserve"> وارونه</w:t>
      </w:r>
      <w:r w:rsidRPr="009A0AEC">
        <w:rPr>
          <w:rFonts w:ascii="B Lotus" w:hAnsi="B Lotus" w:cs="B Nazanin" w:hint="cs"/>
          <w:sz w:val="22"/>
          <w:szCs w:val="22"/>
          <w:rtl/>
          <w:lang w:bidi="fa-IR"/>
        </w:rPr>
        <w:t>‌ای</w:t>
      </w:r>
      <w:r w:rsidRPr="009A0AEC">
        <w:rPr>
          <w:rFonts w:ascii="B Lotus" w:hAnsi="B Lotus" w:cs="B Nazanin" w:hint="cs"/>
          <w:sz w:val="22"/>
          <w:szCs w:val="22"/>
          <w:rtl/>
        </w:rPr>
        <w:t xml:space="preserve"> با سخنان این روزهای</w:t>
      </w:r>
      <w:r w:rsidRPr="009A0AEC">
        <w:rPr>
          <w:rFonts w:ascii="B Lotus" w:hAnsi="B Lotus" w:cs="B Nazanin" w:hint="cs"/>
          <w:sz w:val="22"/>
          <w:szCs w:val="22"/>
          <w:rtl/>
          <w:lang w:bidi="fa-IR"/>
        </w:rPr>
        <w:t xml:space="preserve"> </w:t>
      </w:r>
      <w:r w:rsidRPr="009A0AEC">
        <w:rPr>
          <w:rFonts w:ascii="B Lotus" w:hAnsi="B Lotus" w:cs="B Nazanin" w:hint="cs"/>
          <w:sz w:val="22"/>
          <w:szCs w:val="22"/>
          <w:rtl/>
        </w:rPr>
        <w:t>او دارد. به عبارت دقیق‌تر</w:t>
      </w:r>
      <w:r w:rsidRPr="009A0AEC">
        <w:rPr>
          <w:rFonts w:ascii="B Lotus" w:hAnsi="B Lotus" w:cs="B Nazanin" w:hint="cs"/>
          <w:sz w:val="22"/>
          <w:szCs w:val="22"/>
          <w:rtl/>
          <w:lang w:bidi="fa-IR"/>
        </w:rPr>
        <w:t>،</w:t>
      </w:r>
      <w:r w:rsidRPr="009A0AEC">
        <w:rPr>
          <w:rFonts w:ascii="B Lotus" w:hAnsi="B Lotus" w:cs="B Nazanin" w:hint="cs"/>
          <w:sz w:val="22"/>
          <w:szCs w:val="22"/>
          <w:rtl/>
        </w:rPr>
        <w:t xml:space="preserve"> این روزها شاهد یک تغییر موضع از سوی رئیس دولت اعتدال از نگاه به بیرون مرزها به داخل مرزها، از تکیه بر عهد خارجی‌ها به وحدت داخلی و استفاده از توان داخلی برای عبور از مشکلات اقتصادی و فشار و تحریم آمریکایی‌ها دیده می‌شود! اما نکته مهم‌تر از تغییر در جمله‌بندی‌ها و گفته‌های رئیس‌جمهور آنچه باید اتفاق بیفتد</w:t>
      </w:r>
      <w:r w:rsidRPr="009A0AEC">
        <w:rPr>
          <w:rFonts w:ascii="B Lotus" w:hAnsi="B Lotus" w:cs="B Nazanin" w:hint="cs"/>
          <w:sz w:val="22"/>
          <w:szCs w:val="22"/>
          <w:rtl/>
          <w:lang w:bidi="fa-IR"/>
        </w:rPr>
        <w:t>،</w:t>
      </w:r>
      <w:r w:rsidRPr="009A0AEC">
        <w:rPr>
          <w:rFonts w:ascii="B Lotus" w:hAnsi="B Lotus" w:cs="B Nazanin" w:hint="cs"/>
          <w:sz w:val="22"/>
          <w:szCs w:val="22"/>
          <w:rtl/>
        </w:rPr>
        <w:t xml:space="preserve"> تغییر در سیاست‌ها، رویکردها و عملکرد دولت دوازدهم است که با وجود مشاهده فشارها، تنگناها و شرایط حاکم بر اقتصاد کشور از سوی مسئولان دولت جدی گرفته نمی‌شود و همچنان عده‌ای منتظر هستند که گشایش‌هایی از آن سوی مرزها صورت بگیرد. این در حالی است که رهبر معظم انقلاب در دیدار رئیس‌جمهور و اعضای </w:t>
      </w:r>
      <w:r>
        <w:rPr>
          <w:rFonts w:ascii="B Lotus" w:hAnsi="B Lotus" w:cs="B Nazanin" w:hint="cs"/>
          <w:sz w:val="22"/>
          <w:szCs w:val="22"/>
          <w:rtl/>
        </w:rPr>
        <w:t>هیئت</w:t>
      </w:r>
      <w:r w:rsidRPr="009A0AEC">
        <w:rPr>
          <w:rFonts w:ascii="B Lotus" w:hAnsi="B Lotus" w:cs="B Nazanin" w:hint="cs"/>
          <w:sz w:val="22"/>
          <w:szCs w:val="22"/>
          <w:rtl/>
        </w:rPr>
        <w:t xml:space="preserve"> دولت در هفته گذشته بر آن تأکید کرده و فرمودند: </w:t>
      </w:r>
      <w:r w:rsidRPr="009A0AEC">
        <w:rPr>
          <w:rFonts w:ascii="B Lotus" w:hAnsi="B Lotus" w:cs="B Nazanin" w:hint="cs"/>
          <w:sz w:val="22"/>
          <w:szCs w:val="22"/>
          <w:rtl/>
          <w:lang w:bidi="fa-IR"/>
        </w:rPr>
        <w:t>«</w:t>
      </w:r>
      <w:r w:rsidRPr="009A0AEC">
        <w:rPr>
          <w:rFonts w:ascii="B Lotus" w:hAnsi="B Lotus" w:cs="B Nazanin" w:hint="cs"/>
          <w:sz w:val="22"/>
          <w:szCs w:val="22"/>
          <w:rtl/>
        </w:rPr>
        <w:t>از اروپا قطع امید بکنید. اروپا جایی نیست که ما بتوانیم برای مسائل گوناگون خودمان</w:t>
      </w:r>
      <w:r w:rsidRPr="009A0AEC">
        <w:rPr>
          <w:rFonts w:ascii="B Lotus" w:hAnsi="B Lotus" w:cs="B Nazanin" w:hint="cs"/>
          <w:sz w:val="22"/>
          <w:szCs w:val="22"/>
          <w:rtl/>
          <w:lang w:bidi="fa-IR"/>
        </w:rPr>
        <w:t>،</w:t>
      </w:r>
      <w:r w:rsidRPr="009A0AEC">
        <w:rPr>
          <w:rFonts w:ascii="B Lotus" w:hAnsi="B Lotus" w:cs="B Nazanin" w:hint="cs"/>
          <w:sz w:val="22"/>
          <w:szCs w:val="22"/>
          <w:rtl/>
        </w:rPr>
        <w:t xml:space="preserve"> از جمله همین مسئله‌ برجام و مسائل اقتصادی و مانند اینها به آنها امید ببندیم؛ نه، اینها کاری نخواهند کرد؛ قطع امید [بکنید]. این قطع امید به معنای قطع رابطه نیست، به معنای قطع مذاکره نیست؛ به معنای این است که ما تصمیم خودمان را جور دیگری بگیریم، نگاه شک‌آلود داشته باشید به وعده‌های آنها؛ به هرچه وعده می</w:t>
      </w:r>
      <w:r w:rsidRPr="009A0AEC">
        <w:rPr>
          <w:rFonts w:ascii="B Lotus" w:hAnsi="B Lotus" w:cs="B Nazanin" w:hint="cs"/>
          <w:sz w:val="22"/>
          <w:szCs w:val="22"/>
          <w:lang w:bidi="fa-IR"/>
        </w:rPr>
        <w:t>‌</w:t>
      </w:r>
      <w:r w:rsidRPr="009A0AEC">
        <w:rPr>
          <w:rFonts w:ascii="B Lotus" w:hAnsi="B Lotus" w:cs="B Nazanin" w:hint="cs"/>
          <w:sz w:val="22"/>
          <w:szCs w:val="22"/>
          <w:rtl/>
        </w:rPr>
        <w:t>دهند، با تردید نگاه کنید.</w:t>
      </w:r>
      <w:r w:rsidRPr="009A0AEC">
        <w:rPr>
          <w:rFonts w:ascii="B Lotus" w:hAnsi="B Lotus" w:cs="B Nazanin" w:hint="cs"/>
          <w:sz w:val="22"/>
          <w:szCs w:val="22"/>
          <w:rtl/>
          <w:lang w:bidi="fa-IR"/>
        </w:rPr>
        <w:t>»</w:t>
      </w:r>
    </w:p>
    <w:p w:rsidR="00DC5B98" w:rsidRPr="00B537DA" w:rsidRDefault="00DC5B98" w:rsidP="00DC5B98">
      <w:pPr>
        <w:spacing w:line="260" w:lineRule="auto"/>
        <w:jc w:val="both"/>
        <w:rPr>
          <w:rFonts w:cs="B Nazanin"/>
          <w:b/>
          <w:bCs/>
          <w:sz w:val="22"/>
          <w:szCs w:val="22"/>
          <w:rtl/>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خبر</w:t>
      </w:r>
      <w:r w:rsidRPr="00AC2E2D">
        <w:rPr>
          <w:rFonts w:ascii="Arial" w:hAnsi="Arial" w:cs="B Sina" w:hint="cs"/>
          <w:color w:val="1C3586"/>
          <w:sz w:val="20"/>
          <w:szCs w:val="20"/>
          <w:rtl/>
          <w:lang w:bidi="fa-IR"/>
        </w:rPr>
        <w:t xml:space="preserve"> ویژه      </w:t>
      </w:r>
      <w:r>
        <w:rPr>
          <w:rFonts w:ascii="Arial" w:hAnsi="Arial" w:cs="B Sina" w:hint="cs"/>
          <w:color w:val="1C3586"/>
          <w:sz w:val="20"/>
          <w:szCs w:val="20"/>
          <w:rtl/>
          <w:lang w:bidi="fa-IR"/>
        </w:rPr>
        <w:t xml:space="preserve">           </w:t>
      </w:r>
      <w:r w:rsidRPr="00B537DA">
        <w:rPr>
          <w:rFonts w:cs="B Nazanin" w:hint="cs"/>
          <w:b/>
          <w:bCs/>
          <w:sz w:val="22"/>
          <w:szCs w:val="22"/>
          <w:rtl/>
        </w:rPr>
        <w:t>مسئولیت اوضاع کنونی با چه کسی است؟</w:t>
      </w:r>
    </w:p>
    <w:p w:rsidR="00DC5B98" w:rsidRDefault="00DC5B98" w:rsidP="00DC5B98">
      <w:pPr>
        <w:spacing w:line="262" w:lineRule="auto"/>
        <w:ind w:firstLine="216"/>
        <w:jc w:val="both"/>
        <w:rPr>
          <w:rFonts w:cs="B Nazanin"/>
          <w:sz w:val="22"/>
          <w:szCs w:val="22"/>
        </w:rPr>
      </w:pPr>
      <w:r w:rsidRPr="00B537DA">
        <w:rPr>
          <w:rFonts w:cs="B Nazanin" w:hint="cs"/>
          <w:sz w:val="22"/>
          <w:szCs w:val="22"/>
          <w:rtl/>
        </w:rPr>
        <w:t>«سعید</w:t>
      </w:r>
      <w:r w:rsidRPr="00B537DA">
        <w:rPr>
          <w:rFonts w:cs="B Nazanin"/>
          <w:sz w:val="22"/>
          <w:szCs w:val="22"/>
          <w:rtl/>
        </w:rPr>
        <w:t xml:space="preserve"> </w:t>
      </w:r>
      <w:r w:rsidRPr="00B537DA">
        <w:rPr>
          <w:rFonts w:cs="B Nazanin" w:hint="cs"/>
          <w:sz w:val="22"/>
          <w:szCs w:val="22"/>
          <w:rtl/>
        </w:rPr>
        <w:t>لیلاز»</w:t>
      </w:r>
      <w:r w:rsidRPr="00B537DA">
        <w:rPr>
          <w:rFonts w:cs="B Nazanin"/>
          <w:sz w:val="22"/>
          <w:szCs w:val="22"/>
          <w:rtl/>
        </w:rPr>
        <w:t xml:space="preserve"> </w:t>
      </w:r>
      <w:r w:rsidRPr="00B537DA">
        <w:rPr>
          <w:rFonts w:cs="B Nazanin" w:hint="cs"/>
          <w:sz w:val="22"/>
          <w:szCs w:val="22"/>
          <w:rtl/>
        </w:rPr>
        <w:t>فعال اصلاح‌طلب و عضو</w:t>
      </w:r>
      <w:r w:rsidRPr="00B537DA">
        <w:rPr>
          <w:rFonts w:cs="B Nazanin"/>
          <w:sz w:val="22"/>
          <w:szCs w:val="22"/>
          <w:rtl/>
        </w:rPr>
        <w:t xml:space="preserve"> </w:t>
      </w:r>
      <w:r w:rsidRPr="00B537DA">
        <w:rPr>
          <w:rFonts w:cs="B Nazanin" w:hint="cs"/>
          <w:sz w:val="22"/>
          <w:szCs w:val="22"/>
          <w:rtl/>
        </w:rPr>
        <w:t>شورای</w:t>
      </w:r>
      <w:r w:rsidRPr="00B537DA">
        <w:rPr>
          <w:rFonts w:cs="B Nazanin"/>
          <w:sz w:val="22"/>
          <w:szCs w:val="22"/>
          <w:rtl/>
        </w:rPr>
        <w:t xml:space="preserve"> </w:t>
      </w:r>
      <w:r w:rsidRPr="00B537DA">
        <w:rPr>
          <w:rFonts w:cs="B Nazanin" w:hint="cs"/>
          <w:sz w:val="22"/>
          <w:szCs w:val="22"/>
          <w:rtl/>
        </w:rPr>
        <w:t>مرکزی</w:t>
      </w:r>
      <w:r w:rsidRPr="00B537DA">
        <w:rPr>
          <w:rFonts w:cs="B Nazanin"/>
          <w:sz w:val="22"/>
          <w:szCs w:val="22"/>
          <w:rtl/>
        </w:rPr>
        <w:t xml:space="preserve"> </w:t>
      </w:r>
      <w:r w:rsidRPr="00B537DA">
        <w:rPr>
          <w:rFonts w:cs="B Nazanin" w:hint="cs"/>
          <w:sz w:val="22"/>
          <w:szCs w:val="22"/>
          <w:rtl/>
        </w:rPr>
        <w:t>حزب</w:t>
      </w:r>
      <w:r w:rsidRPr="00B537DA">
        <w:rPr>
          <w:rFonts w:cs="B Nazanin"/>
          <w:sz w:val="22"/>
          <w:szCs w:val="22"/>
          <w:rtl/>
        </w:rPr>
        <w:t xml:space="preserve"> </w:t>
      </w:r>
      <w:r w:rsidRPr="00B537DA">
        <w:rPr>
          <w:rFonts w:cs="B Nazanin" w:hint="cs"/>
          <w:sz w:val="22"/>
          <w:szCs w:val="22"/>
          <w:rtl/>
        </w:rPr>
        <w:t>کارگزاران</w:t>
      </w:r>
      <w:r w:rsidRPr="00B537DA">
        <w:rPr>
          <w:rFonts w:cs="B Nazanin"/>
          <w:sz w:val="22"/>
          <w:szCs w:val="22"/>
          <w:rtl/>
        </w:rPr>
        <w:t xml:space="preserve"> </w:t>
      </w:r>
      <w:r w:rsidRPr="00B537DA">
        <w:rPr>
          <w:rFonts w:cs="B Nazanin" w:hint="cs"/>
          <w:sz w:val="22"/>
          <w:szCs w:val="22"/>
          <w:rtl/>
        </w:rPr>
        <w:t>در</w:t>
      </w:r>
      <w:r w:rsidRPr="00B537DA">
        <w:rPr>
          <w:rFonts w:cs="B Nazanin"/>
          <w:sz w:val="22"/>
          <w:szCs w:val="22"/>
          <w:rtl/>
        </w:rPr>
        <w:t xml:space="preserve"> </w:t>
      </w:r>
      <w:r w:rsidRPr="00B537DA">
        <w:rPr>
          <w:rFonts w:cs="B Nazanin" w:hint="cs"/>
          <w:sz w:val="22"/>
          <w:szCs w:val="22"/>
          <w:rtl/>
        </w:rPr>
        <w:t>گفت‌وگو</w:t>
      </w:r>
      <w:r w:rsidRPr="00B537DA">
        <w:rPr>
          <w:rFonts w:cs="B Nazanin"/>
          <w:sz w:val="22"/>
          <w:szCs w:val="22"/>
          <w:rtl/>
        </w:rPr>
        <w:t xml:space="preserve"> </w:t>
      </w:r>
      <w:r w:rsidRPr="00B537DA">
        <w:rPr>
          <w:rFonts w:cs="B Nazanin" w:hint="cs"/>
          <w:sz w:val="22"/>
          <w:szCs w:val="22"/>
          <w:rtl/>
        </w:rPr>
        <w:t>با</w:t>
      </w:r>
      <w:r w:rsidRPr="00B537DA">
        <w:rPr>
          <w:rFonts w:cs="B Nazanin"/>
          <w:sz w:val="22"/>
          <w:szCs w:val="22"/>
          <w:rtl/>
        </w:rPr>
        <w:t xml:space="preserve"> </w:t>
      </w:r>
      <w:r w:rsidRPr="00B537DA">
        <w:rPr>
          <w:rFonts w:cs="B Nazanin" w:hint="cs"/>
          <w:sz w:val="22"/>
          <w:szCs w:val="22"/>
          <w:rtl/>
        </w:rPr>
        <w:t>شبکه «یورونیوز»</w:t>
      </w:r>
      <w:r w:rsidRPr="00B537DA">
        <w:rPr>
          <w:rFonts w:cs="B Nazanin"/>
          <w:sz w:val="22"/>
          <w:szCs w:val="22"/>
          <w:rtl/>
        </w:rPr>
        <w:t xml:space="preserve"> </w:t>
      </w:r>
      <w:r w:rsidRPr="00B537DA">
        <w:rPr>
          <w:rFonts w:cs="B Nazanin" w:hint="cs"/>
          <w:sz w:val="22"/>
          <w:szCs w:val="22"/>
          <w:rtl/>
        </w:rPr>
        <w:t>با طرح انتقادات</w:t>
      </w:r>
      <w:r w:rsidRPr="00B537DA">
        <w:rPr>
          <w:rFonts w:cs="B Nazanin"/>
          <w:sz w:val="22"/>
          <w:szCs w:val="22"/>
          <w:rtl/>
        </w:rPr>
        <w:t xml:space="preserve"> </w:t>
      </w:r>
      <w:r w:rsidRPr="00B537DA">
        <w:rPr>
          <w:rFonts w:cs="B Nazanin" w:hint="cs"/>
          <w:sz w:val="22"/>
          <w:szCs w:val="22"/>
          <w:rtl/>
        </w:rPr>
        <w:t>تند</w:t>
      </w:r>
      <w:r w:rsidRPr="00B537DA">
        <w:rPr>
          <w:rFonts w:cs="B Nazanin"/>
          <w:sz w:val="22"/>
          <w:szCs w:val="22"/>
          <w:rtl/>
        </w:rPr>
        <w:t xml:space="preserve"> </w:t>
      </w:r>
      <w:r w:rsidRPr="00B537DA">
        <w:rPr>
          <w:rFonts w:cs="B Nazanin" w:hint="cs"/>
          <w:sz w:val="22"/>
          <w:szCs w:val="22"/>
          <w:rtl/>
        </w:rPr>
        <w:t>علیه</w:t>
      </w:r>
      <w:r w:rsidRPr="00B537DA">
        <w:rPr>
          <w:rFonts w:cs="B Nazanin"/>
          <w:sz w:val="22"/>
          <w:szCs w:val="22"/>
          <w:rtl/>
        </w:rPr>
        <w:t xml:space="preserve"> </w:t>
      </w:r>
      <w:r w:rsidRPr="00B537DA">
        <w:rPr>
          <w:rFonts w:cs="B Nazanin" w:hint="cs"/>
          <w:sz w:val="22"/>
          <w:szCs w:val="22"/>
          <w:rtl/>
        </w:rPr>
        <w:t>عملکرد</w:t>
      </w:r>
      <w:r w:rsidRPr="00B537DA">
        <w:rPr>
          <w:rFonts w:cs="B Nazanin"/>
          <w:sz w:val="22"/>
          <w:szCs w:val="22"/>
          <w:rtl/>
        </w:rPr>
        <w:t xml:space="preserve"> </w:t>
      </w:r>
      <w:r w:rsidRPr="00B537DA">
        <w:rPr>
          <w:rFonts w:cs="B Nazanin" w:hint="cs"/>
          <w:sz w:val="22"/>
          <w:szCs w:val="22"/>
          <w:rtl/>
        </w:rPr>
        <w:t>اقتصادی</w:t>
      </w:r>
      <w:r w:rsidRPr="00B537DA">
        <w:rPr>
          <w:rFonts w:cs="B Nazanin"/>
          <w:sz w:val="22"/>
          <w:szCs w:val="22"/>
          <w:rtl/>
        </w:rPr>
        <w:t xml:space="preserve"> </w:t>
      </w:r>
      <w:r w:rsidRPr="00B537DA">
        <w:rPr>
          <w:rFonts w:cs="B Nazanin" w:hint="cs"/>
          <w:sz w:val="22"/>
          <w:szCs w:val="22"/>
          <w:rtl/>
        </w:rPr>
        <w:t>دولت دوازدهم گفت: ورود</w:t>
      </w:r>
      <w:r w:rsidRPr="00B537DA">
        <w:rPr>
          <w:rFonts w:cs="B Nazanin"/>
          <w:sz w:val="22"/>
          <w:szCs w:val="22"/>
          <w:rtl/>
        </w:rPr>
        <w:t xml:space="preserve"> </w:t>
      </w:r>
      <w:r w:rsidRPr="00B537DA">
        <w:rPr>
          <w:rFonts w:cs="B Nazanin" w:hint="cs"/>
          <w:sz w:val="22"/>
          <w:szCs w:val="22"/>
          <w:rtl/>
        </w:rPr>
        <w:t>اسکناس</w:t>
      </w:r>
      <w:r w:rsidRPr="00B537DA">
        <w:rPr>
          <w:rFonts w:cs="B Nazanin"/>
          <w:sz w:val="22"/>
          <w:szCs w:val="22"/>
          <w:rtl/>
        </w:rPr>
        <w:t xml:space="preserve"> (</w:t>
      </w:r>
      <w:r w:rsidRPr="00B537DA">
        <w:rPr>
          <w:rFonts w:cs="B Nazanin" w:hint="cs"/>
          <w:sz w:val="22"/>
          <w:szCs w:val="22"/>
          <w:rtl/>
        </w:rPr>
        <w:t>دلار</w:t>
      </w:r>
      <w:r w:rsidRPr="00B537DA">
        <w:rPr>
          <w:rFonts w:cs="B Nazanin"/>
          <w:sz w:val="22"/>
          <w:szCs w:val="22"/>
          <w:rtl/>
        </w:rPr>
        <w:t xml:space="preserve">) </w:t>
      </w:r>
      <w:r w:rsidRPr="00B537DA">
        <w:rPr>
          <w:rFonts w:cs="B Nazanin" w:hint="cs"/>
          <w:sz w:val="22"/>
          <w:szCs w:val="22"/>
          <w:rtl/>
        </w:rPr>
        <w:t>از</w:t>
      </w:r>
      <w:r w:rsidRPr="00B537DA">
        <w:rPr>
          <w:rFonts w:cs="B Nazanin"/>
          <w:sz w:val="22"/>
          <w:szCs w:val="22"/>
          <w:rtl/>
        </w:rPr>
        <w:t xml:space="preserve"> </w:t>
      </w:r>
      <w:r w:rsidRPr="00B537DA">
        <w:rPr>
          <w:rFonts w:cs="B Nazanin" w:hint="cs"/>
          <w:sz w:val="22"/>
          <w:szCs w:val="22"/>
          <w:rtl/>
        </w:rPr>
        <w:t>دی</w:t>
      </w:r>
      <w:r w:rsidRPr="00B537DA">
        <w:rPr>
          <w:rFonts w:cs="B Nazanin"/>
          <w:sz w:val="22"/>
          <w:szCs w:val="22"/>
          <w:rtl/>
        </w:rPr>
        <w:t xml:space="preserve"> </w:t>
      </w:r>
      <w:r w:rsidRPr="00B537DA">
        <w:rPr>
          <w:rFonts w:cs="B Nazanin" w:hint="cs"/>
          <w:sz w:val="22"/>
          <w:szCs w:val="22"/>
          <w:rtl/>
        </w:rPr>
        <w:t>ماه</w:t>
      </w:r>
      <w:r w:rsidRPr="00B537DA">
        <w:rPr>
          <w:rFonts w:cs="B Nazanin"/>
          <w:sz w:val="22"/>
          <w:szCs w:val="22"/>
          <w:rtl/>
        </w:rPr>
        <w:t xml:space="preserve"> </w:t>
      </w:r>
      <w:r w:rsidRPr="00B537DA">
        <w:rPr>
          <w:rFonts w:cs="B Nazanin" w:hint="cs"/>
          <w:sz w:val="22"/>
          <w:szCs w:val="22"/>
          <w:rtl/>
        </w:rPr>
        <w:t>سال</w:t>
      </w:r>
      <w:r w:rsidRPr="00B537DA">
        <w:rPr>
          <w:rFonts w:cs="B Nazanin"/>
          <w:sz w:val="22"/>
          <w:szCs w:val="22"/>
          <w:rtl/>
        </w:rPr>
        <w:t xml:space="preserve"> </w:t>
      </w:r>
      <w:r w:rsidRPr="00B537DA">
        <w:rPr>
          <w:rFonts w:cs="B Nazanin" w:hint="cs"/>
          <w:sz w:val="22"/>
          <w:szCs w:val="22"/>
          <w:rtl/>
        </w:rPr>
        <w:t>گذشته</w:t>
      </w:r>
      <w:r w:rsidRPr="00B537DA">
        <w:rPr>
          <w:rFonts w:cs="B Nazanin"/>
          <w:sz w:val="22"/>
          <w:szCs w:val="22"/>
          <w:rtl/>
        </w:rPr>
        <w:t xml:space="preserve"> </w:t>
      </w:r>
      <w:r w:rsidRPr="00B537DA">
        <w:rPr>
          <w:rFonts w:cs="B Nazanin" w:hint="cs"/>
          <w:sz w:val="22"/>
          <w:szCs w:val="22"/>
          <w:rtl/>
        </w:rPr>
        <w:t>به</w:t>
      </w:r>
      <w:r w:rsidRPr="00B537DA">
        <w:rPr>
          <w:rFonts w:cs="B Nazanin"/>
          <w:sz w:val="22"/>
          <w:szCs w:val="22"/>
          <w:rtl/>
        </w:rPr>
        <w:t xml:space="preserve"> </w:t>
      </w:r>
      <w:r w:rsidRPr="00B537DA">
        <w:rPr>
          <w:rFonts w:cs="B Nazanin" w:hint="cs"/>
          <w:sz w:val="22"/>
          <w:szCs w:val="22"/>
          <w:rtl/>
        </w:rPr>
        <w:t>بازار</w:t>
      </w:r>
      <w:r w:rsidRPr="00B537DA">
        <w:rPr>
          <w:rFonts w:cs="B Nazanin"/>
          <w:sz w:val="22"/>
          <w:szCs w:val="22"/>
          <w:rtl/>
        </w:rPr>
        <w:t xml:space="preserve"> </w:t>
      </w:r>
      <w:r w:rsidRPr="00B537DA">
        <w:rPr>
          <w:rFonts w:cs="B Nazanin" w:hint="cs"/>
          <w:sz w:val="22"/>
          <w:szCs w:val="22"/>
          <w:rtl/>
        </w:rPr>
        <w:t>ایران</w:t>
      </w:r>
      <w:r w:rsidRPr="00B537DA">
        <w:rPr>
          <w:rFonts w:cs="B Nazanin"/>
          <w:sz w:val="22"/>
          <w:szCs w:val="22"/>
          <w:rtl/>
        </w:rPr>
        <w:t xml:space="preserve"> </w:t>
      </w:r>
      <w:r w:rsidRPr="00B537DA">
        <w:rPr>
          <w:rFonts w:cs="B Nazanin" w:hint="cs"/>
          <w:sz w:val="22"/>
          <w:szCs w:val="22"/>
          <w:rtl/>
        </w:rPr>
        <w:t>از</w:t>
      </w:r>
      <w:r w:rsidRPr="00B537DA">
        <w:rPr>
          <w:rFonts w:cs="B Nazanin"/>
          <w:sz w:val="22"/>
          <w:szCs w:val="22"/>
          <w:rtl/>
        </w:rPr>
        <w:t xml:space="preserve"> </w:t>
      </w:r>
      <w:r w:rsidRPr="00B537DA">
        <w:rPr>
          <w:rFonts w:cs="B Nazanin" w:hint="cs"/>
          <w:sz w:val="22"/>
          <w:szCs w:val="22"/>
          <w:rtl/>
        </w:rPr>
        <w:t>سوی</w:t>
      </w:r>
      <w:r w:rsidRPr="00B537DA">
        <w:rPr>
          <w:rFonts w:cs="B Nazanin"/>
          <w:sz w:val="22"/>
          <w:szCs w:val="22"/>
          <w:rtl/>
        </w:rPr>
        <w:t xml:space="preserve"> </w:t>
      </w:r>
      <w:r w:rsidRPr="00B537DA">
        <w:rPr>
          <w:rFonts w:cs="B Nazanin" w:hint="cs"/>
          <w:sz w:val="22"/>
          <w:szCs w:val="22"/>
          <w:rtl/>
        </w:rPr>
        <w:t>آمریکایی‌ها</w:t>
      </w:r>
      <w:r w:rsidRPr="00B537DA">
        <w:rPr>
          <w:rFonts w:cs="B Nazanin"/>
          <w:sz w:val="22"/>
          <w:szCs w:val="22"/>
          <w:rtl/>
        </w:rPr>
        <w:t xml:space="preserve"> </w:t>
      </w:r>
      <w:r w:rsidRPr="00B537DA">
        <w:rPr>
          <w:rFonts w:cs="B Nazanin" w:hint="cs"/>
          <w:sz w:val="22"/>
          <w:szCs w:val="22"/>
          <w:rtl/>
        </w:rPr>
        <w:t>ممنوع</w:t>
      </w:r>
      <w:r w:rsidRPr="00B537DA">
        <w:rPr>
          <w:rFonts w:cs="B Nazanin"/>
          <w:sz w:val="22"/>
          <w:szCs w:val="22"/>
          <w:rtl/>
        </w:rPr>
        <w:t xml:space="preserve"> </w:t>
      </w:r>
      <w:r w:rsidRPr="00B537DA">
        <w:rPr>
          <w:rFonts w:cs="B Nazanin" w:hint="cs"/>
          <w:sz w:val="22"/>
          <w:szCs w:val="22"/>
          <w:rtl/>
        </w:rPr>
        <w:t>شد</w:t>
      </w:r>
      <w:r w:rsidRPr="00B537DA">
        <w:rPr>
          <w:rFonts w:cs="B Nazanin"/>
          <w:sz w:val="22"/>
          <w:szCs w:val="22"/>
          <w:rtl/>
        </w:rPr>
        <w:t xml:space="preserve"> </w:t>
      </w:r>
      <w:r w:rsidRPr="00B537DA">
        <w:rPr>
          <w:rFonts w:cs="B Nazanin" w:hint="cs"/>
          <w:sz w:val="22"/>
          <w:szCs w:val="22"/>
          <w:rtl/>
        </w:rPr>
        <w:t>و</w:t>
      </w:r>
      <w:r w:rsidRPr="00B537DA">
        <w:rPr>
          <w:rFonts w:cs="B Nazanin"/>
          <w:sz w:val="22"/>
          <w:szCs w:val="22"/>
          <w:rtl/>
        </w:rPr>
        <w:t xml:space="preserve"> </w:t>
      </w:r>
      <w:r w:rsidRPr="00B537DA">
        <w:rPr>
          <w:rFonts w:cs="B Nazanin" w:hint="cs"/>
          <w:sz w:val="22"/>
          <w:szCs w:val="22"/>
          <w:rtl/>
        </w:rPr>
        <w:t>دولت</w:t>
      </w:r>
      <w:r w:rsidRPr="00B537DA">
        <w:rPr>
          <w:rFonts w:cs="B Nazanin"/>
          <w:sz w:val="22"/>
          <w:szCs w:val="22"/>
          <w:rtl/>
        </w:rPr>
        <w:t xml:space="preserve"> </w:t>
      </w:r>
      <w:r w:rsidRPr="00B537DA">
        <w:rPr>
          <w:rFonts w:cs="B Nazanin" w:hint="cs"/>
          <w:sz w:val="22"/>
          <w:szCs w:val="22"/>
          <w:rtl/>
        </w:rPr>
        <w:t>روحانی</w:t>
      </w:r>
      <w:r w:rsidRPr="00B537DA">
        <w:rPr>
          <w:rFonts w:cs="B Nazanin"/>
          <w:sz w:val="22"/>
          <w:szCs w:val="22"/>
          <w:rtl/>
        </w:rPr>
        <w:t xml:space="preserve"> </w:t>
      </w:r>
      <w:r w:rsidRPr="00B537DA">
        <w:rPr>
          <w:rFonts w:cs="B Nazanin" w:hint="cs"/>
          <w:sz w:val="22"/>
          <w:szCs w:val="22"/>
          <w:rtl/>
        </w:rPr>
        <w:t>هم</w:t>
      </w:r>
      <w:r w:rsidRPr="00B537DA">
        <w:rPr>
          <w:rFonts w:cs="B Nazanin"/>
          <w:sz w:val="22"/>
          <w:szCs w:val="22"/>
          <w:rtl/>
        </w:rPr>
        <w:t xml:space="preserve"> </w:t>
      </w:r>
      <w:r w:rsidRPr="00B537DA">
        <w:rPr>
          <w:rFonts w:cs="B Nazanin" w:hint="cs"/>
          <w:sz w:val="22"/>
          <w:szCs w:val="22"/>
          <w:rtl/>
        </w:rPr>
        <w:t>در</w:t>
      </w:r>
      <w:r w:rsidRPr="00B537DA">
        <w:rPr>
          <w:rFonts w:cs="B Nazanin"/>
          <w:sz w:val="22"/>
          <w:szCs w:val="22"/>
          <w:rtl/>
        </w:rPr>
        <w:t xml:space="preserve"> </w:t>
      </w:r>
      <w:r w:rsidRPr="00B537DA">
        <w:rPr>
          <w:rFonts w:cs="B Nazanin" w:hint="cs"/>
          <w:sz w:val="22"/>
          <w:szCs w:val="22"/>
          <w:rtl/>
        </w:rPr>
        <w:t>این</w:t>
      </w:r>
      <w:r w:rsidRPr="00B537DA">
        <w:rPr>
          <w:rFonts w:cs="B Nazanin"/>
          <w:sz w:val="22"/>
          <w:szCs w:val="22"/>
          <w:rtl/>
        </w:rPr>
        <w:t xml:space="preserve"> </w:t>
      </w:r>
      <w:r w:rsidRPr="00B537DA">
        <w:rPr>
          <w:rFonts w:cs="B Nazanin" w:hint="cs"/>
          <w:sz w:val="22"/>
          <w:szCs w:val="22"/>
          <w:rtl/>
        </w:rPr>
        <w:t>زمینه</w:t>
      </w:r>
      <w:r w:rsidRPr="00B537DA">
        <w:rPr>
          <w:rFonts w:cs="B Nazanin"/>
          <w:sz w:val="22"/>
          <w:szCs w:val="22"/>
          <w:rtl/>
        </w:rPr>
        <w:t xml:space="preserve"> </w:t>
      </w:r>
      <w:r w:rsidRPr="00B537DA">
        <w:rPr>
          <w:rFonts w:cs="B Nazanin" w:hint="cs"/>
          <w:sz w:val="22"/>
          <w:szCs w:val="22"/>
          <w:rtl/>
        </w:rPr>
        <w:t>بسیار</w:t>
      </w:r>
      <w:r w:rsidRPr="00B537DA">
        <w:rPr>
          <w:rFonts w:cs="B Nazanin"/>
          <w:sz w:val="22"/>
          <w:szCs w:val="22"/>
          <w:rtl/>
        </w:rPr>
        <w:t xml:space="preserve"> </w:t>
      </w:r>
      <w:r w:rsidRPr="00B537DA">
        <w:rPr>
          <w:rFonts w:cs="B Nazanin" w:hint="cs"/>
          <w:sz w:val="22"/>
          <w:szCs w:val="22"/>
          <w:rtl/>
        </w:rPr>
        <w:t>بد</w:t>
      </w:r>
      <w:r w:rsidRPr="00B537DA">
        <w:rPr>
          <w:rFonts w:cs="B Nazanin"/>
          <w:sz w:val="22"/>
          <w:szCs w:val="22"/>
          <w:rtl/>
        </w:rPr>
        <w:t xml:space="preserve"> </w:t>
      </w:r>
      <w:r w:rsidRPr="00B537DA">
        <w:rPr>
          <w:rFonts w:cs="B Nazanin" w:hint="cs"/>
          <w:sz w:val="22"/>
          <w:szCs w:val="22"/>
          <w:rtl/>
        </w:rPr>
        <w:t>عمل</w:t>
      </w:r>
      <w:r w:rsidRPr="00B537DA">
        <w:rPr>
          <w:rFonts w:cs="B Nazanin"/>
          <w:sz w:val="22"/>
          <w:szCs w:val="22"/>
          <w:rtl/>
        </w:rPr>
        <w:t xml:space="preserve"> </w:t>
      </w:r>
      <w:r w:rsidRPr="00B537DA">
        <w:rPr>
          <w:rFonts w:cs="B Nazanin" w:hint="cs"/>
          <w:sz w:val="22"/>
          <w:szCs w:val="22"/>
          <w:rtl/>
        </w:rPr>
        <w:t>کرد. وی</w:t>
      </w:r>
      <w:r w:rsidRPr="00B537DA">
        <w:rPr>
          <w:rFonts w:cs="B Nazanin"/>
          <w:sz w:val="22"/>
          <w:szCs w:val="22"/>
          <w:rtl/>
        </w:rPr>
        <w:t xml:space="preserve"> </w:t>
      </w:r>
      <w:r w:rsidRPr="00B537DA">
        <w:rPr>
          <w:rFonts w:cs="B Nazanin" w:hint="cs"/>
          <w:sz w:val="22"/>
          <w:szCs w:val="22"/>
          <w:rtl/>
        </w:rPr>
        <w:t>افزود</w:t>
      </w:r>
      <w:r w:rsidRPr="00B537DA">
        <w:rPr>
          <w:rFonts w:cs="B Nazanin"/>
          <w:sz w:val="22"/>
          <w:szCs w:val="22"/>
          <w:rtl/>
        </w:rPr>
        <w:t xml:space="preserve">: </w:t>
      </w:r>
      <w:r w:rsidRPr="00B537DA">
        <w:rPr>
          <w:rFonts w:cs="B Nazanin" w:hint="cs"/>
          <w:sz w:val="22"/>
          <w:szCs w:val="22"/>
          <w:rtl/>
        </w:rPr>
        <w:t>وقتی</w:t>
      </w:r>
      <w:r w:rsidRPr="00B537DA">
        <w:rPr>
          <w:rFonts w:cs="B Nazanin"/>
          <w:sz w:val="22"/>
          <w:szCs w:val="22"/>
          <w:rtl/>
        </w:rPr>
        <w:t xml:space="preserve"> </w:t>
      </w:r>
      <w:r w:rsidRPr="00B537DA">
        <w:rPr>
          <w:rFonts w:cs="B Nazanin" w:hint="cs"/>
          <w:sz w:val="22"/>
          <w:szCs w:val="22"/>
          <w:rtl/>
        </w:rPr>
        <w:t>بازار</w:t>
      </w:r>
      <w:r w:rsidRPr="00B537DA">
        <w:rPr>
          <w:rFonts w:cs="B Nazanin"/>
          <w:sz w:val="22"/>
          <w:szCs w:val="22"/>
          <w:rtl/>
        </w:rPr>
        <w:t xml:space="preserve"> </w:t>
      </w:r>
      <w:r w:rsidRPr="00B537DA">
        <w:rPr>
          <w:rFonts w:cs="B Nazanin" w:hint="cs"/>
          <w:sz w:val="22"/>
          <w:szCs w:val="22"/>
          <w:rtl/>
        </w:rPr>
        <w:t>ملتهب</w:t>
      </w:r>
      <w:r w:rsidRPr="00B537DA">
        <w:rPr>
          <w:rFonts w:cs="B Nazanin"/>
          <w:sz w:val="22"/>
          <w:szCs w:val="22"/>
          <w:rtl/>
        </w:rPr>
        <w:t xml:space="preserve"> </w:t>
      </w:r>
      <w:r w:rsidRPr="00B537DA">
        <w:rPr>
          <w:rFonts w:cs="B Nazanin" w:hint="cs"/>
          <w:sz w:val="22"/>
          <w:szCs w:val="22"/>
          <w:rtl/>
        </w:rPr>
        <w:t>می‌شود،</w:t>
      </w:r>
      <w:r w:rsidRPr="00B537DA">
        <w:rPr>
          <w:rFonts w:cs="B Nazanin"/>
          <w:sz w:val="22"/>
          <w:szCs w:val="22"/>
          <w:rtl/>
        </w:rPr>
        <w:t xml:space="preserve"> </w:t>
      </w:r>
      <w:r w:rsidRPr="00B537DA">
        <w:rPr>
          <w:rFonts w:cs="B Nazanin" w:hint="cs"/>
          <w:sz w:val="22"/>
          <w:szCs w:val="22"/>
          <w:rtl/>
        </w:rPr>
        <w:t>از</w:t>
      </w:r>
      <w:r w:rsidRPr="00B537DA">
        <w:rPr>
          <w:rFonts w:cs="B Nazanin"/>
          <w:sz w:val="22"/>
          <w:szCs w:val="22"/>
          <w:rtl/>
        </w:rPr>
        <w:t xml:space="preserve"> </w:t>
      </w:r>
      <w:r w:rsidRPr="00B537DA">
        <w:rPr>
          <w:rFonts w:cs="B Nazanin" w:hint="cs"/>
          <w:sz w:val="22"/>
          <w:szCs w:val="22"/>
          <w:rtl/>
        </w:rPr>
        <w:t>حالت</w:t>
      </w:r>
      <w:r w:rsidRPr="00B537DA">
        <w:rPr>
          <w:rFonts w:cs="B Nazanin"/>
          <w:sz w:val="22"/>
          <w:szCs w:val="22"/>
          <w:rtl/>
        </w:rPr>
        <w:t xml:space="preserve"> </w:t>
      </w:r>
      <w:r w:rsidRPr="00B537DA">
        <w:rPr>
          <w:rFonts w:cs="B Nazanin" w:hint="cs"/>
          <w:sz w:val="22"/>
          <w:szCs w:val="22"/>
          <w:rtl/>
        </w:rPr>
        <w:t>نرمال</w:t>
      </w:r>
      <w:r w:rsidRPr="00B537DA">
        <w:rPr>
          <w:rFonts w:cs="B Nazanin"/>
          <w:sz w:val="22"/>
          <w:szCs w:val="22"/>
          <w:rtl/>
        </w:rPr>
        <w:t xml:space="preserve"> </w:t>
      </w:r>
      <w:r w:rsidRPr="00B537DA">
        <w:rPr>
          <w:rFonts w:cs="B Nazanin" w:hint="cs"/>
          <w:sz w:val="22"/>
          <w:szCs w:val="22"/>
          <w:rtl/>
        </w:rPr>
        <w:t>و</w:t>
      </w:r>
      <w:r w:rsidRPr="00B537DA">
        <w:rPr>
          <w:rFonts w:cs="B Nazanin"/>
          <w:sz w:val="22"/>
          <w:szCs w:val="22"/>
          <w:rtl/>
        </w:rPr>
        <w:t xml:space="preserve"> </w:t>
      </w:r>
      <w:r w:rsidRPr="00B537DA">
        <w:rPr>
          <w:rFonts w:cs="B Nazanin" w:hint="cs"/>
          <w:sz w:val="22"/>
          <w:szCs w:val="22"/>
          <w:rtl/>
        </w:rPr>
        <w:t>طبیعی</w:t>
      </w:r>
      <w:r w:rsidRPr="00B537DA">
        <w:rPr>
          <w:rFonts w:cs="B Nazanin"/>
          <w:sz w:val="22"/>
          <w:szCs w:val="22"/>
          <w:rtl/>
        </w:rPr>
        <w:t xml:space="preserve"> </w:t>
      </w:r>
      <w:r w:rsidRPr="00B537DA">
        <w:rPr>
          <w:rFonts w:cs="B Nazanin" w:hint="cs"/>
          <w:sz w:val="22"/>
          <w:szCs w:val="22"/>
          <w:rtl/>
        </w:rPr>
        <w:t>خود</w:t>
      </w:r>
      <w:r w:rsidRPr="00B537DA">
        <w:rPr>
          <w:rFonts w:cs="B Nazanin"/>
          <w:sz w:val="22"/>
          <w:szCs w:val="22"/>
          <w:rtl/>
        </w:rPr>
        <w:t xml:space="preserve"> </w:t>
      </w:r>
      <w:r w:rsidRPr="00B537DA">
        <w:rPr>
          <w:rFonts w:cs="B Nazanin" w:hint="cs"/>
          <w:sz w:val="22"/>
          <w:szCs w:val="22"/>
          <w:rtl/>
        </w:rPr>
        <w:t>خارج</w:t>
      </w:r>
      <w:r w:rsidRPr="00B537DA">
        <w:rPr>
          <w:rFonts w:cs="B Nazanin"/>
          <w:sz w:val="22"/>
          <w:szCs w:val="22"/>
          <w:rtl/>
        </w:rPr>
        <w:t xml:space="preserve"> </w:t>
      </w:r>
      <w:r w:rsidRPr="00B537DA">
        <w:rPr>
          <w:rFonts w:cs="B Nazanin" w:hint="cs"/>
          <w:sz w:val="22"/>
          <w:szCs w:val="22"/>
          <w:rtl/>
        </w:rPr>
        <w:t>می‌شود،</w:t>
      </w:r>
      <w:r w:rsidRPr="00B537DA">
        <w:rPr>
          <w:rFonts w:cs="B Nazanin"/>
          <w:sz w:val="22"/>
          <w:szCs w:val="22"/>
          <w:rtl/>
        </w:rPr>
        <w:t xml:space="preserve"> </w:t>
      </w:r>
      <w:r w:rsidRPr="00B537DA">
        <w:rPr>
          <w:rFonts w:cs="B Nazanin" w:hint="cs"/>
          <w:sz w:val="22"/>
          <w:szCs w:val="22"/>
          <w:rtl/>
        </w:rPr>
        <w:t>مردم</w:t>
      </w:r>
      <w:r w:rsidRPr="00B537DA">
        <w:rPr>
          <w:rFonts w:cs="B Nazanin"/>
          <w:sz w:val="22"/>
          <w:szCs w:val="22"/>
          <w:rtl/>
        </w:rPr>
        <w:t xml:space="preserve"> </w:t>
      </w:r>
      <w:r w:rsidRPr="00B537DA">
        <w:rPr>
          <w:rFonts w:cs="B Nazanin" w:hint="cs"/>
          <w:sz w:val="22"/>
          <w:szCs w:val="22"/>
          <w:rtl/>
        </w:rPr>
        <w:t>دارایی‌های</w:t>
      </w:r>
      <w:r w:rsidRPr="00B537DA">
        <w:rPr>
          <w:rFonts w:cs="B Nazanin"/>
          <w:sz w:val="22"/>
          <w:szCs w:val="22"/>
          <w:rtl/>
        </w:rPr>
        <w:t xml:space="preserve"> </w:t>
      </w:r>
      <w:r w:rsidRPr="00B537DA">
        <w:rPr>
          <w:rFonts w:cs="B Nazanin" w:hint="cs"/>
          <w:sz w:val="22"/>
          <w:szCs w:val="22"/>
          <w:rtl/>
        </w:rPr>
        <w:t>خود</w:t>
      </w:r>
      <w:r w:rsidRPr="00B537DA">
        <w:rPr>
          <w:rFonts w:cs="B Nazanin"/>
          <w:sz w:val="22"/>
          <w:szCs w:val="22"/>
          <w:rtl/>
        </w:rPr>
        <w:t xml:space="preserve"> </w:t>
      </w:r>
      <w:r w:rsidRPr="00B537DA">
        <w:rPr>
          <w:rFonts w:cs="B Nazanin" w:hint="cs"/>
          <w:sz w:val="22"/>
          <w:szCs w:val="22"/>
          <w:rtl/>
        </w:rPr>
        <w:t>را</w:t>
      </w:r>
      <w:r w:rsidRPr="00B537DA">
        <w:rPr>
          <w:rFonts w:cs="B Nazanin"/>
          <w:sz w:val="22"/>
          <w:szCs w:val="22"/>
          <w:rtl/>
        </w:rPr>
        <w:t xml:space="preserve"> </w:t>
      </w:r>
      <w:r w:rsidRPr="00B537DA">
        <w:rPr>
          <w:rFonts w:cs="B Nazanin" w:hint="cs"/>
          <w:sz w:val="22"/>
          <w:szCs w:val="22"/>
          <w:rtl/>
        </w:rPr>
        <w:t>به</w:t>
      </w:r>
      <w:r w:rsidRPr="00B537DA">
        <w:rPr>
          <w:rFonts w:cs="B Nazanin"/>
          <w:sz w:val="22"/>
          <w:szCs w:val="22"/>
          <w:rtl/>
        </w:rPr>
        <w:t xml:space="preserve"> </w:t>
      </w:r>
      <w:r w:rsidRPr="00B537DA">
        <w:rPr>
          <w:rFonts w:cs="B Nazanin" w:hint="cs"/>
          <w:sz w:val="22"/>
          <w:szCs w:val="22"/>
          <w:rtl/>
        </w:rPr>
        <w:t>طلا</w:t>
      </w:r>
      <w:r w:rsidRPr="00B537DA">
        <w:rPr>
          <w:rFonts w:cs="B Nazanin"/>
          <w:sz w:val="22"/>
          <w:szCs w:val="22"/>
          <w:rtl/>
        </w:rPr>
        <w:t xml:space="preserve"> </w:t>
      </w:r>
      <w:r w:rsidRPr="00B537DA">
        <w:rPr>
          <w:rFonts w:cs="B Nazanin" w:hint="cs"/>
          <w:sz w:val="22"/>
          <w:szCs w:val="22"/>
          <w:rtl/>
        </w:rPr>
        <w:t>و</w:t>
      </w:r>
      <w:r w:rsidRPr="00B537DA">
        <w:rPr>
          <w:rFonts w:cs="B Nazanin"/>
          <w:sz w:val="22"/>
          <w:szCs w:val="22"/>
          <w:rtl/>
        </w:rPr>
        <w:t xml:space="preserve"> </w:t>
      </w:r>
      <w:r w:rsidRPr="00B537DA">
        <w:rPr>
          <w:rFonts w:cs="B Nazanin" w:hint="cs"/>
          <w:sz w:val="22"/>
          <w:szCs w:val="22"/>
          <w:rtl/>
        </w:rPr>
        <w:t>دلار</w:t>
      </w:r>
      <w:r w:rsidRPr="00B537DA">
        <w:rPr>
          <w:rFonts w:cs="B Nazanin"/>
          <w:sz w:val="22"/>
          <w:szCs w:val="22"/>
          <w:rtl/>
        </w:rPr>
        <w:t xml:space="preserve"> </w:t>
      </w:r>
      <w:r w:rsidRPr="00B537DA">
        <w:rPr>
          <w:rFonts w:cs="B Nazanin" w:hint="cs"/>
          <w:sz w:val="22"/>
          <w:szCs w:val="22"/>
          <w:rtl/>
        </w:rPr>
        <w:t>تبدیل</w:t>
      </w:r>
      <w:r w:rsidRPr="00B537DA">
        <w:rPr>
          <w:rFonts w:cs="B Nazanin"/>
          <w:sz w:val="22"/>
          <w:szCs w:val="22"/>
          <w:rtl/>
        </w:rPr>
        <w:t xml:space="preserve"> </w:t>
      </w:r>
      <w:r w:rsidRPr="00B537DA">
        <w:rPr>
          <w:rFonts w:cs="B Nazanin" w:hint="cs"/>
          <w:sz w:val="22"/>
          <w:szCs w:val="22"/>
          <w:rtl/>
        </w:rPr>
        <w:t>می‌کنند</w:t>
      </w:r>
      <w:r w:rsidRPr="00B537DA">
        <w:rPr>
          <w:rFonts w:cs="B Nazanin"/>
          <w:sz w:val="22"/>
          <w:szCs w:val="22"/>
          <w:rtl/>
        </w:rPr>
        <w:t xml:space="preserve"> </w:t>
      </w:r>
      <w:r w:rsidRPr="00B537DA">
        <w:rPr>
          <w:rFonts w:cs="B Nazanin" w:hint="cs"/>
          <w:sz w:val="22"/>
          <w:szCs w:val="22"/>
          <w:rtl/>
        </w:rPr>
        <w:t>و</w:t>
      </w:r>
      <w:r w:rsidRPr="00B537DA">
        <w:rPr>
          <w:rFonts w:cs="B Nazanin"/>
          <w:sz w:val="22"/>
          <w:szCs w:val="22"/>
          <w:rtl/>
        </w:rPr>
        <w:t xml:space="preserve"> </w:t>
      </w:r>
      <w:r w:rsidRPr="00B537DA">
        <w:rPr>
          <w:rFonts w:cs="B Nazanin" w:hint="cs"/>
          <w:sz w:val="22"/>
          <w:szCs w:val="22"/>
          <w:rtl/>
        </w:rPr>
        <w:t>این</w:t>
      </w:r>
      <w:r w:rsidRPr="00B537DA">
        <w:rPr>
          <w:rFonts w:cs="B Nazanin"/>
          <w:sz w:val="22"/>
          <w:szCs w:val="22"/>
          <w:rtl/>
        </w:rPr>
        <w:t xml:space="preserve"> </w:t>
      </w:r>
      <w:r w:rsidRPr="00B537DA">
        <w:rPr>
          <w:rFonts w:cs="B Nazanin" w:hint="cs"/>
          <w:sz w:val="22"/>
          <w:szCs w:val="22"/>
          <w:rtl/>
        </w:rPr>
        <w:t>بر</w:t>
      </w:r>
      <w:r w:rsidRPr="00B537DA">
        <w:rPr>
          <w:rFonts w:cs="B Nazanin"/>
          <w:sz w:val="22"/>
          <w:szCs w:val="22"/>
          <w:rtl/>
        </w:rPr>
        <w:t xml:space="preserve"> </w:t>
      </w:r>
      <w:r w:rsidRPr="00B537DA">
        <w:rPr>
          <w:rFonts w:cs="B Nazanin" w:hint="cs"/>
          <w:sz w:val="22"/>
          <w:szCs w:val="22"/>
          <w:rtl/>
        </w:rPr>
        <w:t>التهابات</w:t>
      </w:r>
      <w:r w:rsidRPr="00B537DA">
        <w:rPr>
          <w:rFonts w:cs="B Nazanin"/>
          <w:sz w:val="22"/>
          <w:szCs w:val="22"/>
          <w:rtl/>
        </w:rPr>
        <w:t xml:space="preserve"> </w:t>
      </w:r>
      <w:r w:rsidRPr="00B537DA">
        <w:rPr>
          <w:rFonts w:cs="B Nazanin" w:hint="cs"/>
          <w:sz w:val="22"/>
          <w:szCs w:val="22"/>
          <w:rtl/>
        </w:rPr>
        <w:t>بازار</w:t>
      </w:r>
      <w:r w:rsidRPr="00B537DA">
        <w:rPr>
          <w:rFonts w:cs="B Nazanin"/>
          <w:sz w:val="22"/>
          <w:szCs w:val="22"/>
          <w:rtl/>
        </w:rPr>
        <w:t xml:space="preserve"> </w:t>
      </w:r>
      <w:r w:rsidRPr="00B537DA">
        <w:rPr>
          <w:rFonts w:cs="B Nazanin" w:hint="cs"/>
          <w:sz w:val="22"/>
          <w:szCs w:val="22"/>
          <w:rtl/>
        </w:rPr>
        <w:t>دامن</w:t>
      </w:r>
      <w:r w:rsidRPr="00B537DA">
        <w:rPr>
          <w:rFonts w:cs="B Nazanin"/>
          <w:sz w:val="22"/>
          <w:szCs w:val="22"/>
          <w:rtl/>
        </w:rPr>
        <w:t xml:space="preserve"> </w:t>
      </w:r>
      <w:r w:rsidRPr="00B537DA">
        <w:rPr>
          <w:rFonts w:cs="B Nazanin" w:hint="cs"/>
          <w:sz w:val="22"/>
          <w:szCs w:val="22"/>
          <w:rtl/>
        </w:rPr>
        <w:t>می‌زند</w:t>
      </w:r>
      <w:r w:rsidRPr="00B537DA">
        <w:rPr>
          <w:rFonts w:cs="B Nazanin"/>
          <w:sz w:val="22"/>
          <w:szCs w:val="22"/>
          <w:rtl/>
        </w:rPr>
        <w:t xml:space="preserve">. </w:t>
      </w:r>
      <w:r w:rsidRPr="00B537DA">
        <w:rPr>
          <w:rFonts w:cs="B Nazanin" w:hint="cs"/>
          <w:sz w:val="22"/>
          <w:szCs w:val="22"/>
          <w:rtl/>
        </w:rPr>
        <w:t>عامل</w:t>
      </w:r>
      <w:r w:rsidRPr="00B537DA">
        <w:rPr>
          <w:rFonts w:cs="B Nazanin"/>
          <w:sz w:val="22"/>
          <w:szCs w:val="22"/>
          <w:rtl/>
        </w:rPr>
        <w:t xml:space="preserve"> </w:t>
      </w:r>
      <w:r w:rsidRPr="00B537DA">
        <w:rPr>
          <w:rFonts w:cs="B Nazanin" w:hint="cs"/>
          <w:sz w:val="22"/>
          <w:szCs w:val="22"/>
          <w:rtl/>
        </w:rPr>
        <w:t>دیگر</w:t>
      </w:r>
      <w:r w:rsidRPr="00B537DA">
        <w:rPr>
          <w:rFonts w:cs="B Nazanin"/>
          <w:sz w:val="22"/>
          <w:szCs w:val="22"/>
          <w:rtl/>
        </w:rPr>
        <w:t xml:space="preserve"> </w:t>
      </w:r>
      <w:r w:rsidRPr="00B537DA">
        <w:rPr>
          <w:rFonts w:cs="B Nazanin" w:hint="cs"/>
          <w:sz w:val="22"/>
          <w:szCs w:val="22"/>
          <w:rtl/>
        </w:rPr>
        <w:t>سوء مدیریت</w:t>
      </w:r>
      <w:r w:rsidRPr="00B537DA">
        <w:rPr>
          <w:rFonts w:cs="B Nazanin"/>
          <w:sz w:val="22"/>
          <w:szCs w:val="22"/>
          <w:rtl/>
        </w:rPr>
        <w:t xml:space="preserve"> </w:t>
      </w:r>
      <w:r w:rsidRPr="00B537DA">
        <w:rPr>
          <w:rFonts w:cs="B Nazanin" w:hint="cs"/>
          <w:sz w:val="22"/>
          <w:szCs w:val="22"/>
          <w:rtl/>
        </w:rPr>
        <w:t>دولت</w:t>
      </w:r>
      <w:r w:rsidRPr="00B537DA">
        <w:rPr>
          <w:rFonts w:cs="B Nazanin"/>
          <w:sz w:val="22"/>
          <w:szCs w:val="22"/>
          <w:rtl/>
        </w:rPr>
        <w:t xml:space="preserve"> </w:t>
      </w:r>
      <w:r w:rsidRPr="00B537DA">
        <w:rPr>
          <w:rFonts w:cs="B Nazanin" w:hint="cs"/>
          <w:sz w:val="22"/>
          <w:szCs w:val="22"/>
          <w:rtl/>
        </w:rPr>
        <w:t>آقای</w:t>
      </w:r>
      <w:r w:rsidRPr="00B537DA">
        <w:rPr>
          <w:rFonts w:cs="B Nazanin"/>
          <w:sz w:val="22"/>
          <w:szCs w:val="22"/>
          <w:rtl/>
        </w:rPr>
        <w:t xml:space="preserve"> </w:t>
      </w:r>
      <w:r w:rsidRPr="00B537DA">
        <w:rPr>
          <w:rFonts w:cs="B Nazanin" w:hint="cs"/>
          <w:sz w:val="22"/>
          <w:szCs w:val="22"/>
          <w:rtl/>
        </w:rPr>
        <w:t>روحانی</w:t>
      </w:r>
      <w:r w:rsidRPr="00B537DA">
        <w:rPr>
          <w:rFonts w:cs="B Nazanin"/>
          <w:sz w:val="22"/>
          <w:szCs w:val="22"/>
          <w:rtl/>
        </w:rPr>
        <w:t xml:space="preserve"> </w:t>
      </w:r>
      <w:r w:rsidRPr="00B537DA">
        <w:rPr>
          <w:rFonts w:cs="B Nazanin" w:hint="cs"/>
          <w:sz w:val="22"/>
          <w:szCs w:val="22"/>
          <w:rtl/>
        </w:rPr>
        <w:t>است</w:t>
      </w:r>
      <w:r w:rsidRPr="00B537DA">
        <w:rPr>
          <w:rFonts w:cs="B Nazanin"/>
          <w:sz w:val="22"/>
          <w:szCs w:val="22"/>
          <w:rtl/>
        </w:rPr>
        <w:t xml:space="preserve"> </w:t>
      </w:r>
      <w:r w:rsidRPr="00B537DA">
        <w:rPr>
          <w:rFonts w:cs="B Nazanin" w:hint="cs"/>
          <w:sz w:val="22"/>
          <w:szCs w:val="22"/>
          <w:rtl/>
        </w:rPr>
        <w:t>که</w:t>
      </w:r>
      <w:r w:rsidRPr="00B537DA">
        <w:rPr>
          <w:rFonts w:cs="B Nazanin"/>
          <w:sz w:val="22"/>
          <w:szCs w:val="22"/>
          <w:rtl/>
        </w:rPr>
        <w:t xml:space="preserve"> </w:t>
      </w:r>
      <w:r w:rsidRPr="00B537DA">
        <w:rPr>
          <w:rFonts w:cs="B Nazanin" w:hint="cs"/>
          <w:sz w:val="22"/>
          <w:szCs w:val="22"/>
          <w:rtl/>
        </w:rPr>
        <w:t>به</w:t>
      </w:r>
      <w:r w:rsidRPr="00B537DA">
        <w:rPr>
          <w:rFonts w:cs="B Nazanin"/>
          <w:sz w:val="22"/>
          <w:szCs w:val="22"/>
          <w:rtl/>
        </w:rPr>
        <w:t xml:space="preserve"> </w:t>
      </w:r>
      <w:r w:rsidRPr="00B537DA">
        <w:rPr>
          <w:rFonts w:cs="B Nazanin" w:hint="cs"/>
          <w:sz w:val="22"/>
          <w:szCs w:val="22"/>
          <w:rtl/>
        </w:rPr>
        <w:t>ناشیانه‌ترین</w:t>
      </w:r>
      <w:r w:rsidRPr="00B537DA">
        <w:rPr>
          <w:rFonts w:cs="B Nazanin"/>
          <w:sz w:val="22"/>
          <w:szCs w:val="22"/>
          <w:rtl/>
        </w:rPr>
        <w:t xml:space="preserve"> </w:t>
      </w:r>
      <w:r w:rsidRPr="00B537DA">
        <w:rPr>
          <w:rFonts w:cs="B Nazanin" w:hint="cs"/>
          <w:sz w:val="22"/>
          <w:szCs w:val="22"/>
          <w:rtl/>
        </w:rPr>
        <w:t>شکل</w:t>
      </w:r>
      <w:r w:rsidRPr="00B537DA">
        <w:rPr>
          <w:rFonts w:cs="B Nazanin"/>
          <w:sz w:val="22"/>
          <w:szCs w:val="22"/>
          <w:rtl/>
        </w:rPr>
        <w:t xml:space="preserve"> </w:t>
      </w:r>
      <w:r w:rsidRPr="00B537DA">
        <w:rPr>
          <w:rFonts w:cs="B Nazanin" w:hint="cs"/>
          <w:sz w:val="22"/>
          <w:szCs w:val="22"/>
          <w:rtl/>
        </w:rPr>
        <w:t>ممکن</w:t>
      </w:r>
      <w:r w:rsidRPr="00B537DA">
        <w:rPr>
          <w:rFonts w:cs="B Nazanin"/>
          <w:sz w:val="22"/>
          <w:szCs w:val="22"/>
          <w:rtl/>
        </w:rPr>
        <w:t xml:space="preserve"> </w:t>
      </w:r>
      <w:r w:rsidRPr="00B537DA">
        <w:rPr>
          <w:rFonts w:cs="B Nazanin" w:hint="cs"/>
          <w:sz w:val="22"/>
          <w:szCs w:val="22"/>
          <w:rtl/>
        </w:rPr>
        <w:t>با</w:t>
      </w:r>
      <w:r w:rsidRPr="00B537DA">
        <w:rPr>
          <w:rFonts w:cs="B Nazanin"/>
          <w:sz w:val="22"/>
          <w:szCs w:val="22"/>
          <w:rtl/>
        </w:rPr>
        <w:t xml:space="preserve"> </w:t>
      </w:r>
      <w:r w:rsidRPr="00B537DA">
        <w:rPr>
          <w:rFonts w:cs="B Nazanin" w:hint="cs"/>
          <w:sz w:val="22"/>
          <w:szCs w:val="22"/>
          <w:rtl/>
        </w:rPr>
        <w:t>این</w:t>
      </w:r>
      <w:r w:rsidRPr="00B537DA">
        <w:rPr>
          <w:rFonts w:cs="B Nazanin"/>
          <w:sz w:val="22"/>
          <w:szCs w:val="22"/>
          <w:rtl/>
        </w:rPr>
        <w:t xml:space="preserve"> </w:t>
      </w:r>
      <w:r w:rsidRPr="00B537DA">
        <w:rPr>
          <w:rFonts w:cs="B Nazanin" w:hint="cs"/>
          <w:sz w:val="22"/>
          <w:szCs w:val="22"/>
          <w:rtl/>
        </w:rPr>
        <w:t>پدیده</w:t>
      </w:r>
      <w:r w:rsidRPr="00B537DA">
        <w:rPr>
          <w:rFonts w:cs="B Nazanin"/>
          <w:sz w:val="22"/>
          <w:szCs w:val="22"/>
          <w:rtl/>
        </w:rPr>
        <w:t xml:space="preserve"> </w:t>
      </w:r>
      <w:r w:rsidRPr="00B537DA">
        <w:rPr>
          <w:rFonts w:cs="B Nazanin" w:hint="cs"/>
          <w:sz w:val="22"/>
          <w:szCs w:val="22"/>
          <w:rtl/>
        </w:rPr>
        <w:t>برخورد</w:t>
      </w:r>
      <w:r w:rsidRPr="00B537DA">
        <w:rPr>
          <w:rFonts w:cs="B Nazanin"/>
          <w:sz w:val="22"/>
          <w:szCs w:val="22"/>
          <w:rtl/>
        </w:rPr>
        <w:t xml:space="preserve"> </w:t>
      </w:r>
      <w:r w:rsidRPr="00B537DA">
        <w:rPr>
          <w:rFonts w:cs="B Nazanin" w:hint="cs"/>
          <w:sz w:val="22"/>
          <w:szCs w:val="22"/>
          <w:rtl/>
        </w:rPr>
        <w:t>کرد</w:t>
      </w:r>
      <w:r w:rsidRPr="00B537DA">
        <w:rPr>
          <w:rFonts w:cs="B Nazanin"/>
          <w:sz w:val="22"/>
          <w:szCs w:val="22"/>
          <w:rtl/>
        </w:rPr>
        <w:t xml:space="preserve">. </w:t>
      </w:r>
      <w:r w:rsidRPr="00B537DA">
        <w:rPr>
          <w:rFonts w:cs="B Nazanin" w:hint="cs"/>
          <w:sz w:val="22"/>
          <w:szCs w:val="22"/>
          <w:rtl/>
        </w:rPr>
        <w:t>به</w:t>
      </w:r>
      <w:r w:rsidRPr="00B537DA">
        <w:rPr>
          <w:rFonts w:cs="B Nazanin"/>
          <w:sz w:val="22"/>
          <w:szCs w:val="22"/>
          <w:rtl/>
        </w:rPr>
        <w:t xml:space="preserve"> </w:t>
      </w:r>
      <w:r w:rsidRPr="00B537DA">
        <w:rPr>
          <w:rFonts w:cs="B Nazanin" w:hint="cs"/>
          <w:sz w:val="22"/>
          <w:szCs w:val="22"/>
          <w:rtl/>
        </w:rPr>
        <w:t>نظر</w:t>
      </w:r>
      <w:r w:rsidRPr="00B537DA">
        <w:rPr>
          <w:rFonts w:cs="B Nazanin"/>
          <w:sz w:val="22"/>
          <w:szCs w:val="22"/>
          <w:rtl/>
        </w:rPr>
        <w:t xml:space="preserve"> </w:t>
      </w:r>
      <w:r w:rsidRPr="00B537DA">
        <w:rPr>
          <w:rFonts w:cs="B Nazanin" w:hint="cs"/>
          <w:sz w:val="22"/>
          <w:szCs w:val="22"/>
          <w:rtl/>
        </w:rPr>
        <w:t>من،</w:t>
      </w:r>
      <w:r w:rsidRPr="00B537DA">
        <w:rPr>
          <w:rFonts w:cs="B Nazanin"/>
          <w:sz w:val="22"/>
          <w:szCs w:val="22"/>
          <w:rtl/>
        </w:rPr>
        <w:t xml:space="preserve"> </w:t>
      </w:r>
      <w:r w:rsidRPr="00B537DA">
        <w:rPr>
          <w:rFonts w:cs="B Nazanin" w:hint="cs"/>
          <w:sz w:val="22"/>
          <w:szCs w:val="22"/>
          <w:rtl/>
        </w:rPr>
        <w:t>آقای</w:t>
      </w:r>
      <w:r w:rsidRPr="00B537DA">
        <w:rPr>
          <w:rFonts w:cs="B Nazanin"/>
          <w:sz w:val="22"/>
          <w:szCs w:val="22"/>
          <w:rtl/>
        </w:rPr>
        <w:t xml:space="preserve"> </w:t>
      </w:r>
      <w:r w:rsidRPr="00B537DA">
        <w:rPr>
          <w:rFonts w:cs="B Nazanin" w:hint="cs"/>
          <w:sz w:val="22"/>
          <w:szCs w:val="22"/>
          <w:rtl/>
        </w:rPr>
        <w:t>روحانی</w:t>
      </w:r>
      <w:r w:rsidRPr="00B537DA">
        <w:rPr>
          <w:rFonts w:cs="B Nazanin"/>
          <w:sz w:val="22"/>
          <w:szCs w:val="22"/>
          <w:rtl/>
        </w:rPr>
        <w:t xml:space="preserve"> </w:t>
      </w:r>
      <w:r w:rsidRPr="00B537DA">
        <w:rPr>
          <w:rFonts w:cs="B Nazanin" w:hint="cs"/>
          <w:sz w:val="22"/>
          <w:szCs w:val="22"/>
          <w:rtl/>
        </w:rPr>
        <w:t>هیچ</w:t>
      </w:r>
      <w:r w:rsidRPr="00B537DA">
        <w:rPr>
          <w:rFonts w:cs="B Nazanin"/>
          <w:sz w:val="22"/>
          <w:szCs w:val="22"/>
          <w:rtl/>
        </w:rPr>
        <w:t xml:space="preserve"> </w:t>
      </w:r>
      <w:r w:rsidRPr="00B537DA">
        <w:rPr>
          <w:rFonts w:cs="B Nazanin" w:hint="cs"/>
          <w:sz w:val="22"/>
          <w:szCs w:val="22"/>
          <w:rtl/>
        </w:rPr>
        <w:t>تصویر</w:t>
      </w:r>
      <w:r w:rsidRPr="00B537DA">
        <w:rPr>
          <w:rFonts w:cs="B Nazanin"/>
          <w:sz w:val="22"/>
          <w:szCs w:val="22"/>
          <w:rtl/>
        </w:rPr>
        <w:t xml:space="preserve"> </w:t>
      </w:r>
      <w:r w:rsidRPr="00B537DA">
        <w:rPr>
          <w:rFonts w:cs="B Nazanin" w:hint="cs"/>
          <w:sz w:val="22"/>
          <w:szCs w:val="22"/>
          <w:rtl/>
        </w:rPr>
        <w:t>و</w:t>
      </w:r>
      <w:r w:rsidRPr="00B537DA">
        <w:rPr>
          <w:rFonts w:cs="B Nazanin"/>
          <w:sz w:val="22"/>
          <w:szCs w:val="22"/>
          <w:rtl/>
        </w:rPr>
        <w:t xml:space="preserve"> </w:t>
      </w:r>
      <w:r w:rsidRPr="00B537DA">
        <w:rPr>
          <w:rFonts w:cs="B Nazanin" w:hint="cs"/>
          <w:sz w:val="22"/>
          <w:szCs w:val="22"/>
          <w:rtl/>
        </w:rPr>
        <w:t>برآورد</w:t>
      </w:r>
      <w:r w:rsidRPr="00B537DA">
        <w:rPr>
          <w:rFonts w:cs="B Nazanin"/>
          <w:sz w:val="22"/>
          <w:szCs w:val="22"/>
          <w:rtl/>
        </w:rPr>
        <w:t xml:space="preserve"> </w:t>
      </w:r>
      <w:r w:rsidRPr="00B537DA">
        <w:rPr>
          <w:rFonts w:cs="B Nazanin" w:hint="cs"/>
          <w:sz w:val="22"/>
          <w:szCs w:val="22"/>
          <w:rtl/>
        </w:rPr>
        <w:t>روشنی</w:t>
      </w:r>
      <w:r w:rsidRPr="00B537DA">
        <w:rPr>
          <w:rFonts w:cs="B Nazanin"/>
          <w:sz w:val="22"/>
          <w:szCs w:val="22"/>
          <w:rtl/>
        </w:rPr>
        <w:t xml:space="preserve"> </w:t>
      </w:r>
      <w:r w:rsidRPr="00B537DA">
        <w:rPr>
          <w:rFonts w:cs="B Nazanin" w:hint="cs"/>
          <w:sz w:val="22"/>
          <w:szCs w:val="22"/>
          <w:rtl/>
        </w:rPr>
        <w:t>در</w:t>
      </w:r>
      <w:r w:rsidRPr="00B537DA">
        <w:rPr>
          <w:rFonts w:cs="B Nazanin"/>
          <w:sz w:val="22"/>
          <w:szCs w:val="22"/>
          <w:rtl/>
        </w:rPr>
        <w:t xml:space="preserve"> </w:t>
      </w:r>
      <w:r w:rsidRPr="00B537DA">
        <w:rPr>
          <w:rFonts w:cs="B Nazanin" w:hint="cs"/>
          <w:sz w:val="22"/>
          <w:szCs w:val="22"/>
          <w:rtl/>
        </w:rPr>
        <w:t>روز</w:t>
      </w:r>
      <w:r w:rsidRPr="00B537DA">
        <w:rPr>
          <w:rFonts w:cs="B Nazanin"/>
          <w:sz w:val="22"/>
          <w:szCs w:val="22"/>
          <w:rtl/>
        </w:rPr>
        <w:t xml:space="preserve"> </w:t>
      </w:r>
      <w:r w:rsidRPr="00B537DA">
        <w:rPr>
          <w:rFonts w:cs="B Nazanin" w:hint="cs"/>
          <w:sz w:val="22"/>
          <w:szCs w:val="22"/>
          <w:rtl/>
        </w:rPr>
        <w:t>اول</w:t>
      </w:r>
      <w:r w:rsidRPr="00B537DA">
        <w:rPr>
          <w:rFonts w:cs="B Nazanin"/>
          <w:sz w:val="22"/>
          <w:szCs w:val="22"/>
          <w:rtl/>
        </w:rPr>
        <w:t xml:space="preserve"> </w:t>
      </w:r>
      <w:r w:rsidRPr="00B537DA">
        <w:rPr>
          <w:rFonts w:cs="B Nazanin" w:hint="cs"/>
          <w:sz w:val="22"/>
          <w:szCs w:val="22"/>
          <w:rtl/>
        </w:rPr>
        <w:t>از</w:t>
      </w:r>
      <w:r w:rsidRPr="00B537DA">
        <w:rPr>
          <w:rFonts w:cs="B Nazanin"/>
          <w:sz w:val="22"/>
          <w:szCs w:val="22"/>
          <w:rtl/>
        </w:rPr>
        <w:t xml:space="preserve"> </w:t>
      </w:r>
      <w:r w:rsidRPr="00B537DA">
        <w:rPr>
          <w:rFonts w:cs="B Nazanin" w:hint="cs"/>
          <w:sz w:val="22"/>
          <w:szCs w:val="22"/>
          <w:rtl/>
        </w:rPr>
        <w:t>موج</w:t>
      </w:r>
      <w:r w:rsidRPr="00B537DA">
        <w:rPr>
          <w:rFonts w:cs="B Nazanin"/>
          <w:sz w:val="22"/>
          <w:szCs w:val="22"/>
          <w:rtl/>
        </w:rPr>
        <w:t xml:space="preserve"> </w:t>
      </w:r>
      <w:r w:rsidRPr="00B537DA">
        <w:rPr>
          <w:rFonts w:cs="B Nazanin" w:hint="cs"/>
          <w:sz w:val="22"/>
          <w:szCs w:val="22"/>
          <w:rtl/>
        </w:rPr>
        <w:t>تحریم‌هایی</w:t>
      </w:r>
      <w:r w:rsidRPr="00B537DA">
        <w:rPr>
          <w:rFonts w:cs="B Nazanin"/>
          <w:sz w:val="22"/>
          <w:szCs w:val="22"/>
          <w:rtl/>
        </w:rPr>
        <w:t xml:space="preserve"> </w:t>
      </w:r>
      <w:r w:rsidRPr="00B537DA">
        <w:rPr>
          <w:rFonts w:cs="B Nazanin" w:hint="cs"/>
          <w:sz w:val="22"/>
          <w:szCs w:val="22"/>
          <w:rtl/>
        </w:rPr>
        <w:t>که</w:t>
      </w:r>
      <w:r w:rsidRPr="00B537DA">
        <w:rPr>
          <w:rFonts w:cs="B Nazanin"/>
          <w:sz w:val="22"/>
          <w:szCs w:val="22"/>
          <w:rtl/>
        </w:rPr>
        <w:t xml:space="preserve"> </w:t>
      </w:r>
      <w:r w:rsidRPr="00B537DA">
        <w:rPr>
          <w:rFonts w:cs="B Nazanin" w:hint="cs"/>
          <w:sz w:val="22"/>
          <w:szCs w:val="22"/>
          <w:rtl/>
        </w:rPr>
        <w:t>به</w:t>
      </w:r>
      <w:r w:rsidRPr="00B537DA">
        <w:rPr>
          <w:rFonts w:cs="B Nazanin"/>
          <w:sz w:val="22"/>
          <w:szCs w:val="22"/>
          <w:rtl/>
        </w:rPr>
        <w:t xml:space="preserve"> </w:t>
      </w:r>
      <w:r w:rsidRPr="00B537DA">
        <w:rPr>
          <w:rFonts w:cs="B Nazanin" w:hint="cs"/>
          <w:sz w:val="22"/>
          <w:szCs w:val="22"/>
          <w:rtl/>
        </w:rPr>
        <w:t>سمت</w:t>
      </w:r>
      <w:r w:rsidRPr="00B537DA">
        <w:rPr>
          <w:rFonts w:cs="B Nazanin"/>
          <w:sz w:val="22"/>
          <w:szCs w:val="22"/>
          <w:rtl/>
        </w:rPr>
        <w:t xml:space="preserve"> </w:t>
      </w:r>
      <w:r w:rsidRPr="00B537DA">
        <w:rPr>
          <w:rFonts w:cs="B Nazanin" w:hint="cs"/>
          <w:sz w:val="22"/>
          <w:szCs w:val="22"/>
          <w:rtl/>
        </w:rPr>
        <w:t>اقتصاد</w:t>
      </w:r>
      <w:r w:rsidRPr="00B537DA">
        <w:rPr>
          <w:rFonts w:cs="B Nazanin"/>
          <w:sz w:val="22"/>
          <w:szCs w:val="22"/>
          <w:rtl/>
        </w:rPr>
        <w:t xml:space="preserve"> </w:t>
      </w:r>
      <w:r w:rsidRPr="00B537DA">
        <w:rPr>
          <w:rFonts w:cs="B Nazanin" w:hint="cs"/>
          <w:sz w:val="22"/>
          <w:szCs w:val="22"/>
          <w:rtl/>
        </w:rPr>
        <w:t>ایران</w:t>
      </w:r>
      <w:r w:rsidRPr="00B537DA">
        <w:rPr>
          <w:rFonts w:cs="B Nazanin"/>
          <w:sz w:val="22"/>
          <w:szCs w:val="22"/>
          <w:rtl/>
        </w:rPr>
        <w:t xml:space="preserve"> </w:t>
      </w:r>
      <w:r w:rsidRPr="00B537DA">
        <w:rPr>
          <w:rFonts w:cs="B Nazanin" w:hint="cs"/>
          <w:sz w:val="22"/>
          <w:szCs w:val="22"/>
          <w:rtl/>
        </w:rPr>
        <w:t>سرازیر</w:t>
      </w:r>
      <w:r w:rsidRPr="00B537DA">
        <w:rPr>
          <w:rFonts w:cs="B Nazanin"/>
          <w:sz w:val="22"/>
          <w:szCs w:val="22"/>
          <w:rtl/>
        </w:rPr>
        <w:t xml:space="preserve"> </w:t>
      </w:r>
      <w:r w:rsidRPr="00B537DA">
        <w:rPr>
          <w:rFonts w:cs="B Nazanin" w:hint="cs"/>
          <w:sz w:val="22"/>
          <w:szCs w:val="22"/>
          <w:rtl/>
        </w:rPr>
        <w:t>می‌شد،</w:t>
      </w:r>
      <w:r w:rsidRPr="00B537DA">
        <w:rPr>
          <w:rFonts w:cs="B Nazanin"/>
          <w:sz w:val="22"/>
          <w:szCs w:val="22"/>
          <w:rtl/>
        </w:rPr>
        <w:t xml:space="preserve"> </w:t>
      </w:r>
      <w:r w:rsidRPr="00B537DA">
        <w:rPr>
          <w:rFonts w:cs="B Nazanin" w:hint="cs"/>
          <w:sz w:val="22"/>
          <w:szCs w:val="22"/>
          <w:rtl/>
        </w:rPr>
        <w:t>نداشت</w:t>
      </w:r>
      <w:r w:rsidRPr="00B537DA">
        <w:rPr>
          <w:rFonts w:cs="B Nazanin"/>
          <w:sz w:val="22"/>
          <w:szCs w:val="22"/>
          <w:rtl/>
        </w:rPr>
        <w:t xml:space="preserve">. </w:t>
      </w:r>
      <w:r w:rsidRPr="00B537DA">
        <w:rPr>
          <w:rFonts w:cs="B Nazanin" w:hint="cs"/>
          <w:sz w:val="22"/>
          <w:szCs w:val="22"/>
          <w:rtl/>
        </w:rPr>
        <w:t>تصمیم‌هایی</w:t>
      </w:r>
      <w:r w:rsidRPr="00B537DA">
        <w:rPr>
          <w:rFonts w:cs="B Nazanin"/>
          <w:sz w:val="22"/>
          <w:szCs w:val="22"/>
          <w:rtl/>
        </w:rPr>
        <w:t xml:space="preserve"> </w:t>
      </w:r>
      <w:r w:rsidRPr="00B537DA">
        <w:rPr>
          <w:rFonts w:cs="B Nazanin" w:hint="cs"/>
          <w:sz w:val="22"/>
          <w:szCs w:val="22"/>
          <w:rtl/>
        </w:rPr>
        <w:t>گرفت</w:t>
      </w:r>
      <w:r w:rsidRPr="00B537DA">
        <w:rPr>
          <w:rFonts w:cs="B Nazanin"/>
          <w:sz w:val="22"/>
          <w:szCs w:val="22"/>
          <w:rtl/>
        </w:rPr>
        <w:t xml:space="preserve"> </w:t>
      </w:r>
      <w:r w:rsidRPr="00B537DA">
        <w:rPr>
          <w:rFonts w:cs="B Nazanin" w:hint="cs"/>
          <w:sz w:val="22"/>
          <w:szCs w:val="22"/>
          <w:rtl/>
        </w:rPr>
        <w:t>و</w:t>
      </w:r>
      <w:r w:rsidRPr="00B537DA">
        <w:rPr>
          <w:rFonts w:cs="B Nazanin"/>
          <w:sz w:val="22"/>
          <w:szCs w:val="22"/>
          <w:rtl/>
        </w:rPr>
        <w:t xml:space="preserve"> </w:t>
      </w:r>
      <w:r w:rsidRPr="00B537DA">
        <w:rPr>
          <w:rFonts w:cs="B Nazanin" w:hint="cs"/>
          <w:sz w:val="22"/>
          <w:szCs w:val="22"/>
          <w:rtl/>
        </w:rPr>
        <w:t>تدبیرهایی</w:t>
      </w:r>
      <w:r w:rsidRPr="00B537DA">
        <w:rPr>
          <w:rFonts w:cs="B Nazanin"/>
          <w:sz w:val="22"/>
          <w:szCs w:val="22"/>
          <w:rtl/>
        </w:rPr>
        <w:t xml:space="preserve"> </w:t>
      </w:r>
      <w:r w:rsidRPr="00B537DA">
        <w:rPr>
          <w:rFonts w:cs="B Nazanin" w:hint="cs"/>
          <w:sz w:val="22"/>
          <w:szCs w:val="22"/>
          <w:rtl/>
        </w:rPr>
        <w:t>اتخاذ</w:t>
      </w:r>
      <w:r w:rsidRPr="00B537DA">
        <w:rPr>
          <w:rFonts w:cs="B Nazanin"/>
          <w:sz w:val="22"/>
          <w:szCs w:val="22"/>
          <w:rtl/>
        </w:rPr>
        <w:t xml:space="preserve"> </w:t>
      </w:r>
      <w:r w:rsidRPr="00B537DA">
        <w:rPr>
          <w:rFonts w:cs="B Nazanin" w:hint="cs"/>
          <w:sz w:val="22"/>
          <w:szCs w:val="22"/>
          <w:rtl/>
        </w:rPr>
        <w:t>کرد</w:t>
      </w:r>
      <w:r w:rsidRPr="00B537DA">
        <w:rPr>
          <w:rFonts w:cs="B Nazanin"/>
          <w:sz w:val="22"/>
          <w:szCs w:val="22"/>
          <w:rtl/>
        </w:rPr>
        <w:t xml:space="preserve"> </w:t>
      </w:r>
      <w:r w:rsidRPr="00B537DA">
        <w:rPr>
          <w:rFonts w:cs="B Nazanin" w:hint="cs"/>
          <w:sz w:val="22"/>
          <w:szCs w:val="22"/>
          <w:rtl/>
        </w:rPr>
        <w:t>که</w:t>
      </w:r>
      <w:r w:rsidRPr="00B537DA">
        <w:rPr>
          <w:rFonts w:cs="B Nazanin"/>
          <w:sz w:val="22"/>
          <w:szCs w:val="22"/>
          <w:rtl/>
        </w:rPr>
        <w:t xml:space="preserve"> </w:t>
      </w:r>
      <w:r w:rsidRPr="00B537DA">
        <w:rPr>
          <w:rFonts w:cs="B Nazanin" w:hint="cs"/>
          <w:sz w:val="22"/>
          <w:szCs w:val="22"/>
          <w:rtl/>
        </w:rPr>
        <w:t>به</w:t>
      </w:r>
      <w:r w:rsidRPr="00B537DA">
        <w:rPr>
          <w:rFonts w:cs="B Nazanin"/>
          <w:sz w:val="22"/>
          <w:szCs w:val="22"/>
          <w:rtl/>
        </w:rPr>
        <w:t xml:space="preserve"> </w:t>
      </w:r>
      <w:r w:rsidRPr="00B537DA">
        <w:rPr>
          <w:rFonts w:cs="B Nazanin" w:hint="cs"/>
          <w:sz w:val="22"/>
          <w:szCs w:val="22"/>
          <w:rtl/>
        </w:rPr>
        <w:t>التهابات</w:t>
      </w:r>
      <w:r w:rsidRPr="00B537DA">
        <w:rPr>
          <w:rFonts w:cs="B Nazanin"/>
          <w:sz w:val="22"/>
          <w:szCs w:val="22"/>
          <w:rtl/>
        </w:rPr>
        <w:t xml:space="preserve"> </w:t>
      </w:r>
      <w:r w:rsidRPr="00B537DA">
        <w:rPr>
          <w:rFonts w:cs="B Nazanin" w:hint="cs"/>
          <w:sz w:val="22"/>
          <w:szCs w:val="22"/>
          <w:rtl/>
        </w:rPr>
        <w:t>بازار</w:t>
      </w:r>
      <w:r w:rsidRPr="00B537DA">
        <w:rPr>
          <w:rFonts w:cs="B Nazanin"/>
          <w:sz w:val="22"/>
          <w:szCs w:val="22"/>
          <w:rtl/>
        </w:rPr>
        <w:t xml:space="preserve"> </w:t>
      </w:r>
      <w:r w:rsidRPr="00B537DA">
        <w:rPr>
          <w:rFonts w:cs="B Nazanin" w:hint="cs"/>
          <w:sz w:val="22"/>
          <w:szCs w:val="22"/>
          <w:rtl/>
        </w:rPr>
        <w:t>دامن</w:t>
      </w:r>
      <w:r w:rsidRPr="00B537DA">
        <w:rPr>
          <w:rFonts w:cs="B Nazanin"/>
          <w:sz w:val="22"/>
          <w:szCs w:val="22"/>
          <w:rtl/>
        </w:rPr>
        <w:t xml:space="preserve"> </w:t>
      </w:r>
      <w:r w:rsidRPr="00B537DA">
        <w:rPr>
          <w:rFonts w:cs="B Nazanin" w:hint="cs"/>
          <w:sz w:val="22"/>
          <w:szCs w:val="22"/>
          <w:rtl/>
        </w:rPr>
        <w:t>زد</w:t>
      </w:r>
      <w:r w:rsidRPr="00B537DA">
        <w:rPr>
          <w:rFonts w:cs="B Nazanin"/>
          <w:sz w:val="22"/>
          <w:szCs w:val="22"/>
          <w:rtl/>
        </w:rPr>
        <w:t>.</w:t>
      </w:r>
      <w:r w:rsidRPr="00B537DA">
        <w:rPr>
          <w:rFonts w:cs="B Nazanin" w:hint="cs"/>
          <w:sz w:val="22"/>
          <w:szCs w:val="22"/>
          <w:rtl/>
        </w:rPr>
        <w:t xml:space="preserve"> این</w:t>
      </w:r>
      <w:r w:rsidRPr="00B537DA">
        <w:rPr>
          <w:rFonts w:cs="B Nazanin"/>
          <w:sz w:val="22"/>
          <w:szCs w:val="22"/>
          <w:rtl/>
        </w:rPr>
        <w:t xml:space="preserve"> </w:t>
      </w:r>
      <w:r w:rsidRPr="00B537DA">
        <w:rPr>
          <w:rFonts w:cs="B Nazanin" w:hint="cs"/>
          <w:sz w:val="22"/>
          <w:szCs w:val="22"/>
          <w:rtl/>
        </w:rPr>
        <w:t>اقتصاددان</w:t>
      </w:r>
      <w:r w:rsidRPr="00B537DA">
        <w:rPr>
          <w:rFonts w:cs="B Nazanin"/>
          <w:sz w:val="22"/>
          <w:szCs w:val="22"/>
          <w:rtl/>
        </w:rPr>
        <w:t xml:space="preserve"> </w:t>
      </w:r>
      <w:r w:rsidRPr="00B537DA">
        <w:rPr>
          <w:rFonts w:cs="B Nazanin" w:hint="cs"/>
          <w:sz w:val="22"/>
          <w:szCs w:val="22"/>
          <w:rtl/>
        </w:rPr>
        <w:t>اصلاح‌طلب</w:t>
      </w:r>
      <w:r w:rsidRPr="00B537DA">
        <w:rPr>
          <w:rFonts w:cs="B Nazanin"/>
          <w:sz w:val="22"/>
          <w:szCs w:val="22"/>
          <w:rtl/>
        </w:rPr>
        <w:t xml:space="preserve"> </w:t>
      </w:r>
      <w:r w:rsidRPr="00B537DA">
        <w:rPr>
          <w:rFonts w:cs="B Nazanin" w:hint="cs"/>
          <w:sz w:val="22"/>
          <w:szCs w:val="22"/>
          <w:rtl/>
        </w:rPr>
        <w:t>با</w:t>
      </w:r>
      <w:r w:rsidRPr="00B537DA">
        <w:rPr>
          <w:rFonts w:cs="B Nazanin"/>
          <w:sz w:val="22"/>
          <w:szCs w:val="22"/>
          <w:rtl/>
        </w:rPr>
        <w:t xml:space="preserve"> </w:t>
      </w:r>
      <w:r w:rsidRPr="00B537DA">
        <w:rPr>
          <w:rFonts w:cs="B Nazanin" w:hint="cs"/>
          <w:sz w:val="22"/>
          <w:szCs w:val="22"/>
          <w:rtl/>
        </w:rPr>
        <w:t>بیان</w:t>
      </w:r>
      <w:r w:rsidRPr="00B537DA">
        <w:rPr>
          <w:rFonts w:cs="B Nazanin"/>
          <w:sz w:val="22"/>
          <w:szCs w:val="22"/>
          <w:rtl/>
        </w:rPr>
        <w:t xml:space="preserve"> </w:t>
      </w:r>
      <w:r w:rsidRPr="00B537DA">
        <w:rPr>
          <w:rFonts w:cs="B Nazanin" w:hint="cs"/>
          <w:sz w:val="22"/>
          <w:szCs w:val="22"/>
          <w:rtl/>
        </w:rPr>
        <w:t>اینکه</w:t>
      </w:r>
      <w:r w:rsidRPr="00B537DA">
        <w:rPr>
          <w:rFonts w:cs="B Nazanin"/>
          <w:sz w:val="22"/>
          <w:szCs w:val="22"/>
          <w:rtl/>
        </w:rPr>
        <w:t xml:space="preserve"> </w:t>
      </w:r>
      <w:r w:rsidRPr="00B537DA">
        <w:rPr>
          <w:rFonts w:cs="B Nazanin" w:hint="cs"/>
          <w:sz w:val="22"/>
          <w:szCs w:val="22"/>
          <w:rtl/>
        </w:rPr>
        <w:t>من</w:t>
      </w:r>
      <w:r w:rsidRPr="00B537DA">
        <w:rPr>
          <w:rFonts w:cs="B Nazanin"/>
          <w:sz w:val="22"/>
          <w:szCs w:val="22"/>
          <w:rtl/>
        </w:rPr>
        <w:t xml:space="preserve"> </w:t>
      </w:r>
      <w:r w:rsidRPr="00B537DA">
        <w:rPr>
          <w:rFonts w:cs="B Nazanin" w:hint="cs"/>
          <w:sz w:val="22"/>
          <w:szCs w:val="22"/>
          <w:rtl/>
        </w:rPr>
        <w:t>پشت</w:t>
      </w:r>
      <w:r w:rsidRPr="00B537DA">
        <w:rPr>
          <w:rFonts w:cs="B Nazanin"/>
          <w:sz w:val="22"/>
          <w:szCs w:val="22"/>
          <w:rtl/>
        </w:rPr>
        <w:t xml:space="preserve"> </w:t>
      </w:r>
      <w:r w:rsidRPr="00B537DA">
        <w:rPr>
          <w:rFonts w:cs="B Nazanin" w:hint="cs"/>
          <w:sz w:val="22"/>
          <w:szCs w:val="22"/>
          <w:rtl/>
        </w:rPr>
        <w:t>پرده</w:t>
      </w:r>
      <w:r w:rsidRPr="00B537DA">
        <w:rPr>
          <w:rFonts w:cs="B Nazanin"/>
          <w:sz w:val="22"/>
          <w:szCs w:val="22"/>
          <w:rtl/>
        </w:rPr>
        <w:t xml:space="preserve"> </w:t>
      </w:r>
      <w:r w:rsidRPr="00B537DA">
        <w:rPr>
          <w:rFonts w:cs="B Nazanin" w:hint="cs"/>
          <w:sz w:val="22"/>
          <w:szCs w:val="22"/>
          <w:rtl/>
        </w:rPr>
        <w:t>را</w:t>
      </w:r>
      <w:r w:rsidRPr="00B537DA">
        <w:rPr>
          <w:rFonts w:cs="B Nazanin"/>
          <w:sz w:val="22"/>
          <w:szCs w:val="22"/>
          <w:rtl/>
        </w:rPr>
        <w:t xml:space="preserve"> </w:t>
      </w:r>
      <w:r w:rsidRPr="00B537DA">
        <w:rPr>
          <w:rFonts w:cs="B Nazanin" w:hint="cs"/>
          <w:sz w:val="22"/>
          <w:szCs w:val="22"/>
          <w:rtl/>
        </w:rPr>
        <w:t>نمی‌دانم،</w:t>
      </w:r>
      <w:r w:rsidRPr="00B537DA">
        <w:rPr>
          <w:rFonts w:cs="B Nazanin"/>
          <w:sz w:val="22"/>
          <w:szCs w:val="22"/>
          <w:rtl/>
        </w:rPr>
        <w:t xml:space="preserve"> </w:t>
      </w:r>
      <w:r w:rsidRPr="00B537DA">
        <w:rPr>
          <w:rFonts w:cs="B Nazanin" w:hint="cs"/>
          <w:sz w:val="22"/>
          <w:szCs w:val="22"/>
          <w:rtl/>
        </w:rPr>
        <w:t>ولی</w:t>
      </w:r>
      <w:r w:rsidRPr="00B537DA">
        <w:rPr>
          <w:rFonts w:cs="B Nazanin"/>
          <w:sz w:val="22"/>
          <w:szCs w:val="22"/>
          <w:rtl/>
        </w:rPr>
        <w:t xml:space="preserve"> </w:t>
      </w:r>
      <w:r w:rsidRPr="00B537DA">
        <w:rPr>
          <w:rFonts w:cs="B Nazanin" w:hint="cs"/>
          <w:sz w:val="22"/>
          <w:szCs w:val="22"/>
          <w:rtl/>
        </w:rPr>
        <w:t>اختیاراتی</w:t>
      </w:r>
      <w:r w:rsidRPr="00B537DA">
        <w:rPr>
          <w:rFonts w:cs="B Nazanin"/>
          <w:sz w:val="22"/>
          <w:szCs w:val="22"/>
          <w:rtl/>
        </w:rPr>
        <w:t xml:space="preserve"> </w:t>
      </w:r>
      <w:r w:rsidRPr="00B537DA">
        <w:rPr>
          <w:rFonts w:cs="B Nazanin" w:hint="cs"/>
          <w:sz w:val="22"/>
          <w:szCs w:val="22"/>
          <w:rtl/>
        </w:rPr>
        <w:t>که</w:t>
      </w:r>
      <w:r w:rsidRPr="00B537DA">
        <w:rPr>
          <w:rFonts w:cs="B Nazanin"/>
          <w:sz w:val="22"/>
          <w:szCs w:val="22"/>
          <w:rtl/>
        </w:rPr>
        <w:t xml:space="preserve"> </w:t>
      </w:r>
      <w:r w:rsidRPr="00B537DA">
        <w:rPr>
          <w:rFonts w:cs="B Nazanin" w:hint="cs"/>
          <w:sz w:val="22"/>
          <w:szCs w:val="22"/>
          <w:rtl/>
        </w:rPr>
        <w:t>آقای</w:t>
      </w:r>
      <w:r w:rsidRPr="00B537DA">
        <w:rPr>
          <w:rFonts w:cs="B Nazanin"/>
          <w:sz w:val="22"/>
          <w:szCs w:val="22"/>
          <w:rtl/>
        </w:rPr>
        <w:t xml:space="preserve"> </w:t>
      </w:r>
      <w:r w:rsidRPr="00B537DA">
        <w:rPr>
          <w:rFonts w:cs="B Nazanin" w:hint="cs"/>
          <w:sz w:val="22"/>
          <w:szCs w:val="22"/>
          <w:rtl/>
        </w:rPr>
        <w:t>خامنه‌ای</w:t>
      </w:r>
      <w:r w:rsidRPr="00B537DA">
        <w:rPr>
          <w:rFonts w:cs="B Nazanin"/>
          <w:sz w:val="22"/>
          <w:szCs w:val="22"/>
          <w:rtl/>
        </w:rPr>
        <w:t xml:space="preserve"> </w:t>
      </w:r>
      <w:r w:rsidRPr="00B537DA">
        <w:rPr>
          <w:rFonts w:cs="B Nazanin" w:hint="cs"/>
          <w:sz w:val="22"/>
          <w:szCs w:val="22"/>
          <w:rtl/>
        </w:rPr>
        <w:t>به</w:t>
      </w:r>
      <w:r w:rsidRPr="00B537DA">
        <w:rPr>
          <w:rFonts w:cs="B Nazanin"/>
          <w:sz w:val="22"/>
          <w:szCs w:val="22"/>
          <w:rtl/>
        </w:rPr>
        <w:t xml:space="preserve"> </w:t>
      </w:r>
      <w:r w:rsidRPr="00B537DA">
        <w:rPr>
          <w:rFonts w:cs="B Nazanin" w:hint="cs"/>
          <w:sz w:val="22"/>
          <w:szCs w:val="22"/>
          <w:rtl/>
        </w:rPr>
        <w:t>روحانی</w:t>
      </w:r>
      <w:r w:rsidRPr="00B537DA">
        <w:rPr>
          <w:rFonts w:cs="B Nazanin"/>
          <w:sz w:val="22"/>
          <w:szCs w:val="22"/>
          <w:rtl/>
        </w:rPr>
        <w:t xml:space="preserve"> </w:t>
      </w:r>
      <w:r w:rsidRPr="00B537DA">
        <w:rPr>
          <w:rFonts w:cs="B Nazanin" w:hint="cs"/>
          <w:sz w:val="22"/>
          <w:szCs w:val="22"/>
          <w:rtl/>
        </w:rPr>
        <w:t>و</w:t>
      </w:r>
      <w:r w:rsidRPr="00B537DA">
        <w:rPr>
          <w:rFonts w:cs="B Nazanin"/>
          <w:sz w:val="22"/>
          <w:szCs w:val="22"/>
          <w:rtl/>
        </w:rPr>
        <w:t xml:space="preserve"> </w:t>
      </w:r>
      <w:r w:rsidRPr="00B537DA">
        <w:rPr>
          <w:rFonts w:cs="B Nazanin" w:hint="cs"/>
          <w:sz w:val="22"/>
          <w:szCs w:val="22"/>
          <w:rtl/>
        </w:rPr>
        <w:t>سران</w:t>
      </w:r>
      <w:r w:rsidRPr="00B537DA">
        <w:rPr>
          <w:rFonts w:cs="B Nazanin"/>
          <w:sz w:val="22"/>
          <w:szCs w:val="22"/>
          <w:rtl/>
        </w:rPr>
        <w:t xml:space="preserve"> </w:t>
      </w:r>
      <w:r w:rsidRPr="00B537DA">
        <w:rPr>
          <w:rFonts w:cs="B Nazanin" w:hint="cs"/>
          <w:sz w:val="22"/>
          <w:szCs w:val="22"/>
          <w:rtl/>
        </w:rPr>
        <w:t>سه</w:t>
      </w:r>
      <w:r w:rsidRPr="00B537DA">
        <w:rPr>
          <w:rFonts w:cs="B Nazanin"/>
          <w:sz w:val="22"/>
          <w:szCs w:val="22"/>
          <w:rtl/>
        </w:rPr>
        <w:t xml:space="preserve"> </w:t>
      </w:r>
      <w:r w:rsidRPr="00B537DA">
        <w:rPr>
          <w:rFonts w:cs="B Nazanin" w:hint="cs"/>
          <w:sz w:val="22"/>
          <w:szCs w:val="22"/>
          <w:rtl/>
        </w:rPr>
        <w:t>قوه</w:t>
      </w:r>
      <w:r w:rsidRPr="00B537DA">
        <w:rPr>
          <w:rFonts w:cs="B Nazanin"/>
          <w:sz w:val="22"/>
          <w:szCs w:val="22"/>
          <w:rtl/>
        </w:rPr>
        <w:t xml:space="preserve"> </w:t>
      </w:r>
      <w:r w:rsidRPr="00B537DA">
        <w:rPr>
          <w:rFonts w:cs="B Nazanin" w:hint="cs"/>
          <w:sz w:val="22"/>
          <w:szCs w:val="22"/>
          <w:rtl/>
        </w:rPr>
        <w:t>داده</w:t>
      </w:r>
      <w:r w:rsidRPr="00B537DA">
        <w:rPr>
          <w:rFonts w:cs="B Nazanin"/>
          <w:sz w:val="22"/>
          <w:szCs w:val="22"/>
          <w:rtl/>
        </w:rPr>
        <w:t xml:space="preserve"> </w:t>
      </w:r>
      <w:r w:rsidRPr="00B537DA">
        <w:rPr>
          <w:rFonts w:cs="B Nazanin" w:hint="cs"/>
          <w:sz w:val="22"/>
          <w:szCs w:val="22"/>
          <w:rtl/>
        </w:rPr>
        <w:t>اگر</w:t>
      </w:r>
      <w:r w:rsidRPr="00B537DA">
        <w:rPr>
          <w:rFonts w:cs="B Nazanin"/>
          <w:sz w:val="22"/>
          <w:szCs w:val="22"/>
          <w:rtl/>
        </w:rPr>
        <w:t xml:space="preserve"> </w:t>
      </w:r>
      <w:r w:rsidRPr="00B537DA">
        <w:rPr>
          <w:rFonts w:cs="B Nazanin" w:hint="cs"/>
          <w:sz w:val="22"/>
          <w:szCs w:val="22"/>
          <w:rtl/>
        </w:rPr>
        <w:t>به</w:t>
      </w:r>
      <w:r w:rsidRPr="00B537DA">
        <w:rPr>
          <w:rFonts w:cs="B Nazanin"/>
          <w:sz w:val="22"/>
          <w:szCs w:val="22"/>
          <w:rtl/>
        </w:rPr>
        <w:t xml:space="preserve"> </w:t>
      </w:r>
      <w:r w:rsidRPr="00B537DA">
        <w:rPr>
          <w:rFonts w:cs="B Nazanin" w:hint="cs"/>
          <w:sz w:val="22"/>
          <w:szCs w:val="22"/>
          <w:rtl/>
        </w:rPr>
        <w:t>چوب</w:t>
      </w:r>
      <w:r w:rsidRPr="00B537DA">
        <w:rPr>
          <w:rFonts w:cs="B Nazanin"/>
          <w:sz w:val="22"/>
          <w:szCs w:val="22"/>
          <w:rtl/>
        </w:rPr>
        <w:t xml:space="preserve"> </w:t>
      </w:r>
      <w:r w:rsidRPr="00B537DA">
        <w:rPr>
          <w:rFonts w:cs="B Nazanin" w:hint="cs"/>
          <w:sz w:val="22"/>
          <w:szCs w:val="22"/>
          <w:rtl/>
        </w:rPr>
        <w:t>داده</w:t>
      </w:r>
      <w:r w:rsidRPr="00B537DA">
        <w:rPr>
          <w:rFonts w:cs="B Nazanin"/>
          <w:sz w:val="22"/>
          <w:szCs w:val="22"/>
          <w:rtl/>
        </w:rPr>
        <w:t xml:space="preserve"> </w:t>
      </w:r>
      <w:r w:rsidRPr="00B537DA">
        <w:rPr>
          <w:rFonts w:cs="B Nazanin" w:hint="cs"/>
          <w:sz w:val="22"/>
          <w:szCs w:val="22"/>
          <w:rtl/>
        </w:rPr>
        <w:t>بود</w:t>
      </w:r>
      <w:r w:rsidRPr="00B537DA">
        <w:rPr>
          <w:rFonts w:cs="B Nazanin"/>
          <w:sz w:val="22"/>
          <w:szCs w:val="22"/>
          <w:rtl/>
        </w:rPr>
        <w:t xml:space="preserve"> </w:t>
      </w:r>
      <w:r w:rsidRPr="00B537DA">
        <w:rPr>
          <w:rFonts w:cs="B Nazanin" w:hint="cs"/>
          <w:sz w:val="22"/>
          <w:szCs w:val="22"/>
          <w:rtl/>
        </w:rPr>
        <w:t>تا</w:t>
      </w:r>
      <w:r w:rsidRPr="00B537DA">
        <w:rPr>
          <w:rFonts w:cs="B Nazanin"/>
          <w:sz w:val="22"/>
          <w:szCs w:val="22"/>
          <w:rtl/>
        </w:rPr>
        <w:t xml:space="preserve"> </w:t>
      </w:r>
      <w:r w:rsidRPr="00B537DA">
        <w:rPr>
          <w:rFonts w:cs="B Nazanin" w:hint="cs"/>
          <w:sz w:val="22"/>
          <w:szCs w:val="22"/>
          <w:rtl/>
        </w:rPr>
        <w:t>الآن</w:t>
      </w:r>
      <w:r w:rsidRPr="00B537DA">
        <w:rPr>
          <w:rFonts w:cs="B Nazanin"/>
          <w:sz w:val="22"/>
          <w:szCs w:val="22"/>
          <w:rtl/>
        </w:rPr>
        <w:t xml:space="preserve"> </w:t>
      </w:r>
      <w:r w:rsidRPr="00B537DA">
        <w:rPr>
          <w:rFonts w:cs="B Nazanin" w:hint="cs"/>
          <w:sz w:val="22"/>
          <w:szCs w:val="22"/>
          <w:rtl/>
        </w:rPr>
        <w:t>یک</w:t>
      </w:r>
      <w:r w:rsidRPr="00B537DA">
        <w:rPr>
          <w:rFonts w:cs="B Nazanin"/>
          <w:sz w:val="22"/>
          <w:szCs w:val="22"/>
          <w:rtl/>
        </w:rPr>
        <w:t xml:space="preserve"> </w:t>
      </w:r>
      <w:r w:rsidRPr="00B537DA">
        <w:rPr>
          <w:rFonts w:cs="B Nazanin" w:hint="cs"/>
          <w:sz w:val="22"/>
          <w:szCs w:val="22"/>
          <w:rtl/>
        </w:rPr>
        <w:t>کاری</w:t>
      </w:r>
      <w:r w:rsidRPr="00B537DA">
        <w:rPr>
          <w:rFonts w:cs="B Nazanin"/>
          <w:sz w:val="22"/>
          <w:szCs w:val="22"/>
          <w:rtl/>
        </w:rPr>
        <w:t xml:space="preserve"> </w:t>
      </w:r>
      <w:r w:rsidRPr="00B537DA">
        <w:rPr>
          <w:rFonts w:cs="B Nazanin" w:hint="cs"/>
          <w:sz w:val="22"/>
          <w:szCs w:val="22"/>
          <w:rtl/>
        </w:rPr>
        <w:t>کرده</w:t>
      </w:r>
      <w:r w:rsidRPr="00B537DA">
        <w:rPr>
          <w:rFonts w:cs="B Nazanin"/>
          <w:sz w:val="22"/>
          <w:szCs w:val="22"/>
          <w:rtl/>
        </w:rPr>
        <w:t xml:space="preserve"> </w:t>
      </w:r>
      <w:r w:rsidRPr="00B537DA">
        <w:rPr>
          <w:rFonts w:cs="B Nazanin" w:hint="cs"/>
          <w:sz w:val="22"/>
          <w:szCs w:val="22"/>
          <w:rtl/>
        </w:rPr>
        <w:t>بودند، گفت: مسئولیت</w:t>
      </w:r>
      <w:r w:rsidRPr="00B537DA">
        <w:rPr>
          <w:rFonts w:cs="B Nazanin"/>
          <w:sz w:val="22"/>
          <w:szCs w:val="22"/>
          <w:rtl/>
        </w:rPr>
        <w:t xml:space="preserve"> </w:t>
      </w:r>
      <w:r w:rsidRPr="00B537DA">
        <w:rPr>
          <w:rFonts w:cs="B Nazanin" w:hint="cs"/>
          <w:sz w:val="22"/>
          <w:szCs w:val="22"/>
          <w:rtl/>
        </w:rPr>
        <w:t>این شرایط را</w:t>
      </w:r>
      <w:r w:rsidRPr="00B537DA">
        <w:rPr>
          <w:rFonts w:cs="B Nazanin"/>
          <w:sz w:val="22"/>
          <w:szCs w:val="22"/>
          <w:rtl/>
        </w:rPr>
        <w:t xml:space="preserve"> </w:t>
      </w:r>
      <w:r w:rsidRPr="00B537DA">
        <w:rPr>
          <w:rFonts w:cs="B Nazanin" w:hint="cs"/>
          <w:sz w:val="22"/>
          <w:szCs w:val="22"/>
          <w:rtl/>
        </w:rPr>
        <w:t>من</w:t>
      </w:r>
      <w:r w:rsidRPr="00B537DA">
        <w:rPr>
          <w:rFonts w:cs="B Nazanin"/>
          <w:sz w:val="22"/>
          <w:szCs w:val="22"/>
          <w:rtl/>
        </w:rPr>
        <w:t xml:space="preserve"> </w:t>
      </w:r>
      <w:r w:rsidRPr="00B537DA">
        <w:rPr>
          <w:rFonts w:cs="B Nazanin" w:hint="cs"/>
          <w:sz w:val="22"/>
          <w:szCs w:val="22"/>
          <w:rtl/>
        </w:rPr>
        <w:t>اساساً</w:t>
      </w:r>
      <w:r w:rsidRPr="00B537DA">
        <w:rPr>
          <w:rFonts w:cs="B Nazanin"/>
          <w:sz w:val="22"/>
          <w:szCs w:val="22"/>
          <w:rtl/>
        </w:rPr>
        <w:t xml:space="preserve"> </w:t>
      </w:r>
      <w:r w:rsidRPr="00B537DA">
        <w:rPr>
          <w:rFonts w:cs="B Nazanin" w:hint="cs"/>
          <w:sz w:val="22"/>
          <w:szCs w:val="22"/>
          <w:rtl/>
        </w:rPr>
        <w:t>متوجه</w:t>
      </w:r>
      <w:r w:rsidRPr="00B537DA">
        <w:rPr>
          <w:rFonts w:cs="B Nazanin"/>
          <w:sz w:val="22"/>
          <w:szCs w:val="22"/>
          <w:rtl/>
        </w:rPr>
        <w:t xml:space="preserve"> </w:t>
      </w:r>
      <w:r w:rsidRPr="00B537DA">
        <w:rPr>
          <w:rFonts w:cs="B Nazanin" w:hint="cs"/>
          <w:sz w:val="22"/>
          <w:szCs w:val="22"/>
          <w:rtl/>
        </w:rPr>
        <w:t>آقای</w:t>
      </w:r>
      <w:r w:rsidRPr="00B537DA">
        <w:rPr>
          <w:rFonts w:cs="B Nazanin"/>
          <w:sz w:val="22"/>
          <w:szCs w:val="22"/>
          <w:rtl/>
        </w:rPr>
        <w:t xml:space="preserve"> </w:t>
      </w:r>
      <w:r w:rsidRPr="00B537DA">
        <w:rPr>
          <w:rFonts w:cs="B Nazanin" w:hint="cs"/>
          <w:sz w:val="22"/>
          <w:szCs w:val="22"/>
          <w:rtl/>
        </w:rPr>
        <w:t>روحانی</w:t>
      </w:r>
      <w:r w:rsidRPr="00B537DA">
        <w:rPr>
          <w:rFonts w:cs="B Nazanin"/>
          <w:sz w:val="22"/>
          <w:szCs w:val="22"/>
          <w:rtl/>
        </w:rPr>
        <w:t xml:space="preserve"> </w:t>
      </w:r>
      <w:r w:rsidRPr="00B537DA">
        <w:rPr>
          <w:rFonts w:cs="B Nazanin" w:hint="cs"/>
          <w:sz w:val="22"/>
          <w:szCs w:val="22"/>
          <w:rtl/>
        </w:rPr>
        <w:t>می‌دانم؛</w:t>
      </w:r>
      <w:r w:rsidRPr="00B537DA">
        <w:rPr>
          <w:rFonts w:cs="B Nazanin"/>
          <w:sz w:val="22"/>
          <w:szCs w:val="22"/>
          <w:rtl/>
        </w:rPr>
        <w:t xml:space="preserve"> </w:t>
      </w:r>
      <w:r w:rsidRPr="00B537DA">
        <w:rPr>
          <w:rFonts w:cs="B Nazanin" w:hint="cs"/>
          <w:sz w:val="22"/>
          <w:szCs w:val="22"/>
          <w:rtl/>
        </w:rPr>
        <w:t>چون</w:t>
      </w:r>
      <w:r w:rsidRPr="00B537DA">
        <w:rPr>
          <w:rFonts w:cs="B Nazanin"/>
          <w:sz w:val="22"/>
          <w:szCs w:val="22"/>
          <w:rtl/>
        </w:rPr>
        <w:t xml:space="preserve"> </w:t>
      </w:r>
      <w:r w:rsidRPr="00B537DA">
        <w:rPr>
          <w:rFonts w:cs="B Nazanin" w:hint="cs"/>
          <w:sz w:val="22"/>
          <w:szCs w:val="22"/>
          <w:rtl/>
        </w:rPr>
        <w:t>ما</w:t>
      </w:r>
      <w:r w:rsidRPr="00B537DA">
        <w:rPr>
          <w:rFonts w:cs="B Nazanin"/>
          <w:sz w:val="22"/>
          <w:szCs w:val="22"/>
          <w:rtl/>
        </w:rPr>
        <w:t xml:space="preserve"> </w:t>
      </w:r>
      <w:r w:rsidRPr="00B537DA">
        <w:rPr>
          <w:rFonts w:cs="B Nazanin" w:hint="cs"/>
          <w:sz w:val="22"/>
          <w:szCs w:val="22"/>
          <w:rtl/>
        </w:rPr>
        <w:t>از</w:t>
      </w:r>
      <w:r w:rsidRPr="00B537DA">
        <w:rPr>
          <w:rFonts w:cs="B Nazanin"/>
          <w:sz w:val="22"/>
          <w:szCs w:val="22"/>
          <w:rtl/>
        </w:rPr>
        <w:t xml:space="preserve"> </w:t>
      </w:r>
      <w:r w:rsidRPr="00B537DA">
        <w:rPr>
          <w:rFonts w:cs="B Nazanin" w:hint="cs"/>
          <w:sz w:val="22"/>
          <w:szCs w:val="22"/>
          <w:rtl/>
        </w:rPr>
        <w:t>هشت</w:t>
      </w:r>
      <w:r w:rsidRPr="00B537DA">
        <w:rPr>
          <w:rFonts w:cs="B Nazanin"/>
          <w:sz w:val="22"/>
          <w:szCs w:val="22"/>
          <w:rtl/>
        </w:rPr>
        <w:t xml:space="preserve"> </w:t>
      </w:r>
      <w:r w:rsidRPr="00B537DA">
        <w:rPr>
          <w:rFonts w:cs="B Nazanin" w:hint="cs"/>
          <w:sz w:val="22"/>
          <w:szCs w:val="22"/>
          <w:rtl/>
        </w:rPr>
        <w:t>یا</w:t>
      </w:r>
      <w:r w:rsidRPr="00B537DA">
        <w:rPr>
          <w:rFonts w:cs="B Nazanin"/>
          <w:sz w:val="22"/>
          <w:szCs w:val="22"/>
          <w:rtl/>
        </w:rPr>
        <w:t xml:space="preserve"> </w:t>
      </w:r>
      <w:r w:rsidRPr="00B537DA">
        <w:rPr>
          <w:rFonts w:cs="B Nazanin" w:hint="cs"/>
          <w:sz w:val="22"/>
          <w:szCs w:val="22"/>
          <w:rtl/>
        </w:rPr>
        <w:t>نُه</w:t>
      </w:r>
      <w:r w:rsidRPr="00B537DA">
        <w:rPr>
          <w:rFonts w:cs="B Nazanin"/>
          <w:sz w:val="22"/>
          <w:szCs w:val="22"/>
          <w:rtl/>
        </w:rPr>
        <w:t xml:space="preserve"> </w:t>
      </w:r>
      <w:r w:rsidRPr="00B537DA">
        <w:rPr>
          <w:rFonts w:cs="B Nazanin" w:hint="cs"/>
          <w:sz w:val="22"/>
          <w:szCs w:val="22"/>
          <w:rtl/>
        </w:rPr>
        <w:t>ماه</w:t>
      </w:r>
      <w:r w:rsidRPr="00B537DA">
        <w:rPr>
          <w:rFonts w:cs="B Nazanin"/>
          <w:sz w:val="22"/>
          <w:szCs w:val="22"/>
          <w:rtl/>
        </w:rPr>
        <w:t xml:space="preserve"> </w:t>
      </w:r>
      <w:r w:rsidRPr="00B537DA">
        <w:rPr>
          <w:rFonts w:cs="B Nazanin" w:hint="cs"/>
          <w:sz w:val="22"/>
          <w:szCs w:val="22"/>
          <w:rtl/>
        </w:rPr>
        <w:t>پیش</w:t>
      </w:r>
      <w:r w:rsidRPr="00B537DA">
        <w:rPr>
          <w:rFonts w:cs="B Nazanin"/>
          <w:sz w:val="22"/>
          <w:szCs w:val="22"/>
          <w:rtl/>
        </w:rPr>
        <w:t xml:space="preserve"> </w:t>
      </w:r>
      <w:r w:rsidRPr="00B537DA">
        <w:rPr>
          <w:rFonts w:cs="B Nazanin" w:hint="cs"/>
          <w:sz w:val="22"/>
          <w:szCs w:val="22"/>
          <w:rtl/>
        </w:rPr>
        <w:t>مکرر</w:t>
      </w:r>
      <w:r w:rsidRPr="00B537DA">
        <w:rPr>
          <w:rFonts w:cs="B Nazanin"/>
          <w:sz w:val="22"/>
          <w:szCs w:val="22"/>
          <w:rtl/>
        </w:rPr>
        <w:t xml:space="preserve"> </w:t>
      </w:r>
      <w:r w:rsidRPr="00B537DA">
        <w:rPr>
          <w:rFonts w:cs="B Nazanin" w:hint="cs"/>
          <w:sz w:val="22"/>
          <w:szCs w:val="22"/>
          <w:rtl/>
        </w:rPr>
        <w:t>به</w:t>
      </w:r>
      <w:r w:rsidRPr="00B537DA">
        <w:rPr>
          <w:rFonts w:cs="B Nazanin"/>
          <w:sz w:val="22"/>
          <w:szCs w:val="22"/>
          <w:rtl/>
        </w:rPr>
        <w:t xml:space="preserve"> </w:t>
      </w:r>
      <w:r w:rsidRPr="00B537DA">
        <w:rPr>
          <w:rFonts w:cs="B Nazanin" w:hint="cs"/>
          <w:sz w:val="22"/>
          <w:szCs w:val="22"/>
          <w:rtl/>
        </w:rPr>
        <w:t>آقای</w:t>
      </w:r>
      <w:r w:rsidRPr="00B537DA">
        <w:rPr>
          <w:rFonts w:cs="B Nazanin"/>
          <w:sz w:val="22"/>
          <w:szCs w:val="22"/>
          <w:rtl/>
        </w:rPr>
        <w:t xml:space="preserve"> </w:t>
      </w:r>
      <w:r w:rsidRPr="00B537DA">
        <w:rPr>
          <w:rFonts w:cs="B Nazanin" w:hint="cs"/>
          <w:sz w:val="22"/>
          <w:szCs w:val="22"/>
          <w:rtl/>
        </w:rPr>
        <w:t>روحانی</w:t>
      </w:r>
      <w:r w:rsidRPr="00B537DA">
        <w:rPr>
          <w:rFonts w:cs="B Nazanin"/>
          <w:sz w:val="22"/>
          <w:szCs w:val="22"/>
          <w:rtl/>
        </w:rPr>
        <w:t xml:space="preserve"> </w:t>
      </w:r>
      <w:r w:rsidRPr="00B537DA">
        <w:rPr>
          <w:rFonts w:cs="B Nazanin" w:hint="cs"/>
          <w:sz w:val="22"/>
          <w:szCs w:val="22"/>
          <w:rtl/>
        </w:rPr>
        <w:t>هشدار</w:t>
      </w:r>
      <w:r w:rsidRPr="00B537DA">
        <w:rPr>
          <w:rFonts w:cs="B Nazanin"/>
          <w:sz w:val="22"/>
          <w:szCs w:val="22"/>
          <w:rtl/>
        </w:rPr>
        <w:t xml:space="preserve"> </w:t>
      </w:r>
      <w:r w:rsidRPr="00B537DA">
        <w:rPr>
          <w:rFonts w:cs="B Nazanin" w:hint="cs"/>
          <w:sz w:val="22"/>
          <w:szCs w:val="22"/>
          <w:rtl/>
        </w:rPr>
        <w:t>دادیم</w:t>
      </w:r>
      <w:r w:rsidRPr="00B537DA">
        <w:rPr>
          <w:rFonts w:cs="B Nazanin"/>
          <w:sz w:val="22"/>
          <w:szCs w:val="22"/>
          <w:rtl/>
        </w:rPr>
        <w:t xml:space="preserve"> </w:t>
      </w:r>
      <w:r w:rsidRPr="00B537DA">
        <w:rPr>
          <w:rFonts w:cs="B Nazanin" w:hint="cs"/>
          <w:sz w:val="22"/>
          <w:szCs w:val="22"/>
          <w:rtl/>
        </w:rPr>
        <w:t>که</w:t>
      </w:r>
      <w:r w:rsidRPr="00B537DA">
        <w:rPr>
          <w:rFonts w:cs="B Nazanin"/>
          <w:sz w:val="22"/>
          <w:szCs w:val="22"/>
          <w:rtl/>
        </w:rPr>
        <w:t xml:space="preserve"> </w:t>
      </w:r>
      <w:r w:rsidRPr="00B537DA">
        <w:rPr>
          <w:rFonts w:cs="B Nazanin" w:hint="cs"/>
          <w:sz w:val="22"/>
          <w:szCs w:val="22"/>
          <w:rtl/>
        </w:rPr>
        <w:t>بحران</w:t>
      </w:r>
      <w:r w:rsidRPr="00B537DA">
        <w:rPr>
          <w:rFonts w:cs="B Nazanin"/>
          <w:sz w:val="22"/>
          <w:szCs w:val="22"/>
          <w:rtl/>
        </w:rPr>
        <w:t xml:space="preserve"> </w:t>
      </w:r>
      <w:r w:rsidRPr="00B537DA">
        <w:rPr>
          <w:rFonts w:cs="B Nazanin" w:hint="cs"/>
          <w:sz w:val="22"/>
          <w:szCs w:val="22"/>
          <w:rtl/>
        </w:rPr>
        <w:t>در</w:t>
      </w:r>
      <w:r w:rsidRPr="00B537DA">
        <w:rPr>
          <w:rFonts w:cs="B Nazanin"/>
          <w:sz w:val="22"/>
          <w:szCs w:val="22"/>
          <w:rtl/>
        </w:rPr>
        <w:t xml:space="preserve"> </w:t>
      </w:r>
      <w:r w:rsidRPr="00B537DA">
        <w:rPr>
          <w:rFonts w:cs="B Nazanin" w:hint="cs"/>
          <w:sz w:val="22"/>
          <w:szCs w:val="22"/>
          <w:rtl/>
        </w:rPr>
        <w:t>پیش</w:t>
      </w:r>
      <w:r w:rsidRPr="00B537DA">
        <w:rPr>
          <w:rFonts w:cs="B Nazanin"/>
          <w:sz w:val="22"/>
          <w:szCs w:val="22"/>
          <w:rtl/>
        </w:rPr>
        <w:t xml:space="preserve"> </w:t>
      </w:r>
      <w:r w:rsidRPr="00B537DA">
        <w:rPr>
          <w:rFonts w:cs="B Nazanin" w:hint="cs"/>
          <w:sz w:val="22"/>
          <w:szCs w:val="22"/>
          <w:rtl/>
        </w:rPr>
        <w:t>است</w:t>
      </w:r>
      <w:r w:rsidRPr="00B537DA">
        <w:rPr>
          <w:rFonts w:cs="B Nazanin"/>
          <w:sz w:val="22"/>
          <w:szCs w:val="22"/>
          <w:rtl/>
        </w:rPr>
        <w:t xml:space="preserve"> </w:t>
      </w:r>
      <w:r w:rsidRPr="00B537DA">
        <w:rPr>
          <w:rFonts w:cs="B Nazanin" w:hint="cs"/>
          <w:sz w:val="22"/>
          <w:szCs w:val="22"/>
          <w:rtl/>
        </w:rPr>
        <w:t>و</w:t>
      </w:r>
      <w:r w:rsidRPr="00B537DA">
        <w:rPr>
          <w:rFonts w:cs="B Nazanin"/>
          <w:sz w:val="22"/>
          <w:szCs w:val="22"/>
          <w:rtl/>
        </w:rPr>
        <w:t xml:space="preserve"> </w:t>
      </w:r>
      <w:r w:rsidRPr="00B537DA">
        <w:rPr>
          <w:rFonts w:cs="B Nazanin" w:hint="cs"/>
          <w:sz w:val="22"/>
          <w:szCs w:val="22"/>
          <w:rtl/>
        </w:rPr>
        <w:t>دلار</w:t>
      </w:r>
      <w:r w:rsidRPr="00B537DA">
        <w:rPr>
          <w:rFonts w:cs="B Nazanin"/>
          <w:sz w:val="22"/>
          <w:szCs w:val="22"/>
          <w:rtl/>
        </w:rPr>
        <w:t xml:space="preserve"> </w:t>
      </w:r>
      <w:r w:rsidRPr="00B537DA">
        <w:rPr>
          <w:rFonts w:cs="B Nazanin" w:hint="cs"/>
          <w:sz w:val="22"/>
          <w:szCs w:val="22"/>
          <w:rtl/>
        </w:rPr>
        <w:t>را</w:t>
      </w:r>
      <w:r w:rsidRPr="00B537DA">
        <w:rPr>
          <w:rFonts w:cs="B Nazanin"/>
          <w:sz w:val="22"/>
          <w:szCs w:val="22"/>
          <w:rtl/>
        </w:rPr>
        <w:t xml:space="preserve"> </w:t>
      </w:r>
      <w:r w:rsidRPr="00B537DA">
        <w:rPr>
          <w:rFonts w:cs="B Nazanin" w:hint="cs"/>
          <w:sz w:val="22"/>
          <w:szCs w:val="22"/>
          <w:rtl/>
        </w:rPr>
        <w:t>بحران</w:t>
      </w:r>
      <w:r w:rsidRPr="00B537DA">
        <w:rPr>
          <w:rFonts w:cs="B Nazanin"/>
          <w:sz w:val="22"/>
          <w:szCs w:val="22"/>
          <w:rtl/>
        </w:rPr>
        <w:t xml:space="preserve"> </w:t>
      </w:r>
      <w:r w:rsidRPr="00B537DA">
        <w:rPr>
          <w:rFonts w:cs="B Nazanin" w:hint="cs"/>
          <w:sz w:val="22"/>
          <w:szCs w:val="22"/>
          <w:rtl/>
        </w:rPr>
        <w:t>خواهد</w:t>
      </w:r>
      <w:r w:rsidRPr="00B537DA">
        <w:rPr>
          <w:rFonts w:cs="B Nazanin"/>
          <w:sz w:val="22"/>
          <w:szCs w:val="22"/>
          <w:rtl/>
        </w:rPr>
        <w:t xml:space="preserve"> </w:t>
      </w:r>
      <w:r w:rsidRPr="00B537DA">
        <w:rPr>
          <w:rFonts w:cs="B Nazanin" w:hint="cs"/>
          <w:sz w:val="22"/>
          <w:szCs w:val="22"/>
          <w:rtl/>
        </w:rPr>
        <w:t>گرفت</w:t>
      </w:r>
      <w:r w:rsidRPr="00B537DA">
        <w:rPr>
          <w:rFonts w:cs="B Nazanin"/>
          <w:sz w:val="22"/>
          <w:szCs w:val="22"/>
          <w:rtl/>
        </w:rPr>
        <w:t>.</w:t>
      </w:r>
    </w:p>
    <w:p w:rsidR="00DC5B98" w:rsidRPr="00176E05" w:rsidRDefault="00DC5B98" w:rsidP="00DC5B98">
      <w:pPr>
        <w:spacing w:line="253" w:lineRule="auto"/>
        <w:jc w:val="both"/>
        <w:rPr>
          <w:rFonts w:cs="B Nazanin"/>
          <w:sz w:val="22"/>
          <w:szCs w:val="22"/>
          <w:lang w:bidi="fa-IR"/>
        </w:rPr>
      </w:pPr>
    </w:p>
    <w:p w:rsidR="004B2739" w:rsidRPr="00176E05" w:rsidRDefault="004B2739" w:rsidP="004B2739">
      <w:pPr>
        <w:spacing w:line="253" w:lineRule="auto"/>
        <w:ind w:firstLine="216"/>
        <w:jc w:val="both"/>
        <w:rPr>
          <w:rFonts w:cs="B Nazanin"/>
          <w:sz w:val="22"/>
          <w:szCs w:val="22"/>
          <w:rtl/>
          <w:lang w:bidi="fa-IR"/>
        </w:rPr>
      </w:pPr>
    </w:p>
    <w:p w:rsidR="00AC127B" w:rsidRPr="000B096F" w:rsidRDefault="00AC127B" w:rsidP="004B2739">
      <w:pPr>
        <w:spacing w:line="252" w:lineRule="auto"/>
        <w:jc w:val="both"/>
        <w:rPr>
          <w:rFonts w:cs="B Nazanin"/>
          <w:rtl/>
          <w:lang w:bidi="fa-IR"/>
        </w:rPr>
      </w:pPr>
      <w:r>
        <w:rPr>
          <w:rFonts w:cs="B Sina" w:hint="cs"/>
          <w:color w:val="FF0000"/>
          <w:sz w:val="20"/>
          <w:szCs w:val="20"/>
          <w:rtl/>
          <w:lang w:bidi="fa-IR"/>
        </w:rPr>
        <w:t xml:space="preserve"> </w:t>
      </w:r>
    </w:p>
    <w:p w:rsidR="00910201" w:rsidRPr="009312DC" w:rsidRDefault="002601A3" w:rsidP="00AC127B">
      <w:pPr>
        <w:spacing w:line="252" w:lineRule="auto"/>
        <w:jc w:val="both"/>
        <w:rPr>
          <w:rFonts w:cs="B Nazanin"/>
          <w:rtl/>
          <w:lang w:bidi="fa-IR"/>
        </w:rPr>
      </w:pPr>
      <w:r>
        <w:rPr>
          <w:rFonts w:cs="B Nazanin"/>
          <w:noProof/>
          <w:rtl/>
        </w:rPr>
        <w:lastRenderedPageBreak/>
        <w:pict>
          <v:shape id="_x0000_s1456" type="#_x0000_t32" style="position:absolute;left:0;text-align:left;margin-left:203.9pt;margin-top:9.3pt;width:3pt;height:789.5pt;flip:x;z-index:251698176" o:connectortype="straight" strokecolor="red" strokeweight=".85pt"/>
        </w:pict>
      </w:r>
    </w:p>
    <w:p w:rsidR="00802BAD" w:rsidRPr="00E543AF" w:rsidRDefault="002601A3" w:rsidP="00DC5B98">
      <w:pPr>
        <w:spacing w:line="254" w:lineRule="auto"/>
        <w:jc w:val="both"/>
        <w:rPr>
          <w:rFonts w:cs="B Nazanin"/>
          <w:sz w:val="22"/>
          <w:szCs w:val="22"/>
          <w:rtl/>
        </w:rPr>
        <w:sectPr w:rsidR="00802BAD" w:rsidRPr="00E543AF"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2601A3">
        <w:rPr>
          <w:rFonts w:cs="B Nazanin"/>
          <w:noProof/>
          <w:spacing w:val="-2"/>
          <w:rtl/>
        </w:rPr>
        <w:pict>
          <v:shape id="_x0000_s1220" type="#_x0000_t32" style="position:absolute;left:0;text-align:left;margin-left:-109.35pt;margin-top:11.95pt;width:.05pt;height:786pt;z-index:251673600" o:connectortype="straight" strokecolor="red" strokeweight=".85pt"/>
        </w:pict>
      </w:r>
      <w:r w:rsidR="007A4AC0">
        <w:rPr>
          <w:rFonts w:cs="B Sina"/>
          <w:color w:val="FF0000"/>
          <w:sz w:val="20"/>
          <w:szCs w:val="20"/>
          <w:lang w:bidi="fa-IR"/>
        </w:rPr>
        <w:t xml:space="preserve">         </w:t>
      </w:r>
    </w:p>
    <w:p w:rsidR="00AC127B" w:rsidRPr="00B90514" w:rsidRDefault="00154F50" w:rsidP="00DC5B98">
      <w:pPr>
        <w:pStyle w:val="NoSpacing"/>
        <w:bidi/>
        <w:spacing w:line="258" w:lineRule="auto"/>
        <w:jc w:val="center"/>
        <w:rPr>
          <w:rFonts w:cs="B Nazanin"/>
          <w:rtl/>
          <w:lang w:bidi="fa-IR"/>
        </w:rPr>
      </w:pPr>
      <w:r w:rsidRPr="00834BEB">
        <w:rPr>
          <w:rFonts w:ascii="Arial" w:hAnsi="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DC5B98" w:rsidRPr="00DD53FB" w:rsidRDefault="00DC5B98" w:rsidP="00DC5B98">
      <w:pPr>
        <w:spacing w:line="265" w:lineRule="auto"/>
        <w:jc w:val="center"/>
        <w:rPr>
          <w:rFonts w:cs="B Nazanin"/>
          <w:b/>
          <w:bCs/>
          <w:sz w:val="22"/>
          <w:szCs w:val="22"/>
        </w:rPr>
      </w:pPr>
      <w:r w:rsidRPr="00DD53FB">
        <w:rPr>
          <w:rFonts w:cs="B Nazanin" w:hint="cs"/>
          <w:b/>
          <w:bCs/>
          <w:sz w:val="22"/>
          <w:szCs w:val="22"/>
          <w:rtl/>
        </w:rPr>
        <w:t>عصبانیت تل‌آویو از حضور ایران در سوریه</w:t>
      </w:r>
    </w:p>
    <w:p w:rsidR="00DC5B98" w:rsidRPr="00DD53FB" w:rsidRDefault="00DC5B98" w:rsidP="00DC5B98">
      <w:pPr>
        <w:spacing w:line="265" w:lineRule="auto"/>
        <w:ind w:firstLine="216"/>
        <w:jc w:val="both"/>
        <w:rPr>
          <w:rFonts w:cs="B Nazanin"/>
          <w:sz w:val="22"/>
          <w:szCs w:val="22"/>
          <w:rtl/>
        </w:rPr>
      </w:pPr>
      <w:r w:rsidRPr="00DD53FB">
        <w:rPr>
          <w:rFonts w:cs="B Nazanin" w:hint="cs"/>
          <w:sz w:val="22"/>
          <w:szCs w:val="22"/>
          <w:rtl/>
        </w:rPr>
        <w:t xml:space="preserve">روزنامه </w:t>
      </w:r>
      <w:r w:rsidRPr="00DD53FB">
        <w:rPr>
          <w:rFonts w:cs="B Nazanin" w:hint="cs"/>
          <w:sz w:val="22"/>
          <w:szCs w:val="22"/>
          <w:rtl/>
          <w:lang w:bidi="fa-IR"/>
        </w:rPr>
        <w:t>«</w:t>
      </w:r>
      <w:r w:rsidRPr="00DD53FB">
        <w:rPr>
          <w:rFonts w:cs="B Nazanin" w:hint="cs"/>
          <w:sz w:val="22"/>
          <w:szCs w:val="22"/>
          <w:rtl/>
        </w:rPr>
        <w:t>رأی‌الیوم» نوشت: «لیبرمن، وزیر جنگ اسرائیل بارها از زبان تهدیدآمیز استفاده کرده است؛ اما صحبت‌های مربوط به حمله به اهداف ایرانی در خارج از سوریه را باید جدی گرفت؛ چرا که این تهدیدات منعکس‌کننده حالتی از شکست و سقوط است که در سطح رهبری سیاسی و نظامی در اسرائیل</w:t>
      </w:r>
      <w:r>
        <w:rPr>
          <w:rFonts w:cs="B Nazanin" w:hint="cs"/>
          <w:sz w:val="22"/>
          <w:szCs w:val="22"/>
          <w:rtl/>
        </w:rPr>
        <w:t xml:space="preserve"> [رژیم صهیونیستی]</w:t>
      </w:r>
      <w:r w:rsidRPr="00DD53FB">
        <w:rPr>
          <w:rFonts w:cs="B Nazanin" w:hint="cs"/>
          <w:sz w:val="22"/>
          <w:szCs w:val="22"/>
          <w:rtl/>
        </w:rPr>
        <w:t xml:space="preserve"> ایجاد شده است. اسرائیل به دلیل آنکه اقداماتش برای خروج ایران از سوریه نه تنها بی‌فایده بوده، بلکه نتایج معکوس داشته است، تلاش می‌کند با این تهدیدات به برنامه‌های ترامپ خدمت کند، برنامه‌هایی که البته اساساً اسرائیلی است و پس از شکست </w:t>
      </w:r>
      <w:r>
        <w:rPr>
          <w:rFonts w:cs="B Nazanin" w:hint="cs"/>
          <w:sz w:val="22"/>
          <w:szCs w:val="22"/>
          <w:rtl/>
        </w:rPr>
        <w:t>دونالد ترامپ رئیس‌جمهور ایالات متحده</w:t>
      </w:r>
      <w:r w:rsidRPr="00DD53FB">
        <w:rPr>
          <w:rFonts w:cs="B Nazanin" w:hint="cs"/>
          <w:sz w:val="22"/>
          <w:szCs w:val="22"/>
          <w:rtl/>
        </w:rPr>
        <w:t xml:space="preserve"> در جلب حمایت بین‌المللی در مورد اجرای تحریم‌های اقتصادی علیه </w:t>
      </w:r>
      <w:r>
        <w:rPr>
          <w:rFonts w:cs="B Nazanin" w:hint="cs"/>
          <w:sz w:val="22"/>
          <w:szCs w:val="22"/>
          <w:rtl/>
        </w:rPr>
        <w:t>تهران</w:t>
      </w:r>
      <w:r w:rsidRPr="00DD53FB">
        <w:rPr>
          <w:rFonts w:cs="B Nazanin" w:hint="cs"/>
          <w:sz w:val="22"/>
          <w:szCs w:val="22"/>
          <w:rtl/>
        </w:rPr>
        <w:t xml:space="preserve">، متکی بر تجاوز گسترده‌ای بر هم‌پیمانان ایران، با هدف عقب‌نشینی و تغییر نظام </w:t>
      </w:r>
      <w:r>
        <w:rPr>
          <w:rFonts w:cs="B Nazanin" w:hint="cs"/>
          <w:sz w:val="22"/>
          <w:szCs w:val="22"/>
          <w:rtl/>
        </w:rPr>
        <w:t>ایران</w:t>
      </w:r>
      <w:r w:rsidRPr="00DD53FB">
        <w:rPr>
          <w:rFonts w:cs="B Nazanin" w:hint="cs"/>
          <w:sz w:val="22"/>
          <w:szCs w:val="22"/>
          <w:rtl/>
        </w:rPr>
        <w:t xml:space="preserve"> طرح‌ریزی شده است. در همین راستا، ممکن است اسرائیل دایره ضربات خود به اهداف ایرانی را تا عراق، جنوب لبنان و خود سوریه گسترش دهد.»</w:t>
      </w:r>
    </w:p>
    <w:p w:rsidR="00DC5B98" w:rsidRPr="00DD53FB" w:rsidRDefault="00DC5B98" w:rsidP="00DC5B98">
      <w:pPr>
        <w:spacing w:line="265" w:lineRule="auto"/>
        <w:jc w:val="center"/>
        <w:rPr>
          <w:rFonts w:cs="B Nazanin"/>
          <w:b/>
          <w:bCs/>
          <w:sz w:val="22"/>
          <w:szCs w:val="22"/>
          <w:rtl/>
        </w:rPr>
      </w:pPr>
      <w:r w:rsidRPr="00DD53FB">
        <w:rPr>
          <w:rFonts w:cs="B Nazanin" w:hint="cs"/>
          <w:b/>
          <w:bCs/>
          <w:sz w:val="22"/>
          <w:szCs w:val="22"/>
          <w:rtl/>
        </w:rPr>
        <w:t>دستور کار نشست 24 دسامبر شورای امنیت چیست؟</w:t>
      </w:r>
    </w:p>
    <w:p w:rsidR="00DC5B98" w:rsidRPr="00DD53FB" w:rsidRDefault="00DC5B98" w:rsidP="00DC5B98">
      <w:pPr>
        <w:spacing w:line="265" w:lineRule="auto"/>
        <w:ind w:firstLine="216"/>
        <w:jc w:val="both"/>
        <w:rPr>
          <w:rFonts w:cs="B Nazanin"/>
          <w:sz w:val="22"/>
          <w:szCs w:val="22"/>
          <w:rtl/>
        </w:rPr>
      </w:pPr>
      <w:r w:rsidRPr="00DD53FB">
        <w:rPr>
          <w:rFonts w:cs="B Nazanin" w:hint="cs"/>
          <w:sz w:val="22"/>
          <w:szCs w:val="22"/>
          <w:rtl/>
        </w:rPr>
        <w:t>نماینده آمریکا در سازمان ملل متحد خبر داد، شورای امنیت در 24 ماه سپتامبر نشستی با موضوع ایران برگزار می‌کند و قرار است ترامپ ریاست این جلسه‌‌ را به عهده بگیرد تا نقض قوانین بین‌‌المللی از سوی ایران و بی‌ثباتی‌هایی را که این کشور در سراسر منطقه ایجاد می‌کند، بررسی کند.» نیکی هیلی با تکرار ادعاهای دروغین خود علیه ایران اضافه کرد: «فکر می‌کنم نگرانی‌های روزافزونی درباره ایران وجود دارد. برخی از آنها جدید و برخی قدیمی هستند؛ اما اگر نگاهی به اقداماتی داشته باشید که ایران در زمینه توسعه حمایت از تروریسم، آزمایش‌های موشک بالستیک و فروش تسلیحات انجام می‌دهد، همه آنها نقض قطعنامه‌های شورای امنیت به شمار می‌روند.» اظهارات هیلی در حالی مطرح می‌شود که «دیمیتری پولیانسکی»، معاون نماینده روسیه در سازمان ملل در این باره گفته است، جلسه شورای امنیت درباره ایران باید</w:t>
      </w:r>
      <w:r>
        <w:rPr>
          <w:rFonts w:cs="B Nazanin" w:hint="cs"/>
          <w:sz w:val="22"/>
          <w:szCs w:val="22"/>
          <w:rtl/>
        </w:rPr>
        <w:t xml:space="preserve"> به</w:t>
      </w:r>
      <w:r w:rsidRPr="00DD53FB">
        <w:rPr>
          <w:rFonts w:cs="B Nazanin" w:hint="cs"/>
          <w:sz w:val="22"/>
          <w:szCs w:val="22"/>
          <w:rtl/>
        </w:rPr>
        <w:t xml:space="preserve"> مسئله برجام و خروج آمریکا از آن </w:t>
      </w:r>
      <w:r>
        <w:rPr>
          <w:rFonts w:cs="B Nazanin" w:hint="cs"/>
          <w:sz w:val="22"/>
          <w:szCs w:val="22"/>
          <w:rtl/>
        </w:rPr>
        <w:t>بپردازد</w:t>
      </w:r>
      <w:r w:rsidRPr="00DD53FB">
        <w:rPr>
          <w:rFonts w:cs="B Nazanin" w:hint="cs"/>
          <w:sz w:val="22"/>
          <w:szCs w:val="22"/>
          <w:rtl/>
        </w:rPr>
        <w:t>.</w:t>
      </w:r>
    </w:p>
    <w:p w:rsidR="00DC5B98" w:rsidRPr="00DD53FB" w:rsidRDefault="00DC5B98" w:rsidP="00DC5B98">
      <w:pPr>
        <w:spacing w:line="265" w:lineRule="auto"/>
        <w:jc w:val="center"/>
        <w:rPr>
          <w:rFonts w:cs="B Nazanin"/>
          <w:b/>
          <w:bCs/>
          <w:sz w:val="22"/>
          <w:szCs w:val="22"/>
          <w:rtl/>
        </w:rPr>
      </w:pPr>
      <w:r w:rsidRPr="00DD53FB">
        <w:rPr>
          <w:rFonts w:cs="B Nazanin" w:hint="cs"/>
          <w:b/>
          <w:bCs/>
          <w:sz w:val="22"/>
          <w:szCs w:val="22"/>
          <w:rtl/>
        </w:rPr>
        <w:t>دادگاه دانه‌درشت‌ها به زودی برگزار می‌شود</w:t>
      </w:r>
    </w:p>
    <w:p w:rsidR="00DC5B98" w:rsidRPr="00DD53FB" w:rsidRDefault="00DC5B98" w:rsidP="00DC5B98">
      <w:pPr>
        <w:spacing w:line="265" w:lineRule="auto"/>
        <w:ind w:firstLine="216"/>
        <w:jc w:val="both"/>
        <w:rPr>
          <w:rFonts w:cs="B Nazanin"/>
          <w:sz w:val="22"/>
          <w:szCs w:val="22"/>
          <w:rtl/>
        </w:rPr>
      </w:pPr>
      <w:r w:rsidRPr="00DD53FB">
        <w:rPr>
          <w:rFonts w:cs="B Nazanin" w:hint="cs"/>
          <w:sz w:val="22"/>
          <w:szCs w:val="22"/>
          <w:rtl/>
        </w:rPr>
        <w:t>حجت‌الاسلام والمسلمین محمدجعفر منتظری، دادستان عمومی و انقلاب کل کشور با تأکید بر اینکه دستگاه قضایی با همه مقدورات و امکانات مالی و نیروی انسانی خود در برخورد با فساد و مفسدان در عرصه است و کوتاه نخواهد آمد، گفت: رسیدگی به پرونده‌های مهم‌تر و با دانه‌درشت‌ها و مبالغ خیلی کلان در راه است. وی با اشاره به تلاش دستگاه قضا برای اجرای عدالت و تقویت امید و اعتماد مردم، افزود: برخی مسائل اگر برملا و رسانه‌ای شود، نمی‌توان در مورد آن به نتیجه رسید و الآن پرونده‌های مالی، اقتصادی و سیاسی داریم؛ ولی چون ممکن است افرادی مانعی ایجاد کرده یا اسناد و مدارک را از بین ببرند و راه رسیدگی را منحرف کنند، به شدت دنبال این هستیم که مکتوم و پنهان بماند؛ اما مطمئن باشید قوه قضائیه با فاسد و مفسد چه دانه‌درشت و چه دانه‌ریز باشد، برخورد می‌کند.</w:t>
      </w:r>
    </w:p>
    <w:p w:rsidR="00DC5B98" w:rsidRPr="00DD53FB" w:rsidRDefault="00DC5B98" w:rsidP="00DC5B98">
      <w:pPr>
        <w:bidi w:val="0"/>
        <w:spacing w:line="265" w:lineRule="auto"/>
        <w:jc w:val="center"/>
        <w:rPr>
          <w:rFonts w:cs="B Nazanin"/>
          <w:b/>
          <w:bCs/>
          <w:sz w:val="22"/>
          <w:szCs w:val="22"/>
          <w:rtl/>
        </w:rPr>
      </w:pPr>
      <w:r w:rsidRPr="00DD53FB">
        <w:rPr>
          <w:rFonts w:cs="B Nazanin" w:hint="cs"/>
          <w:b/>
          <w:bCs/>
          <w:sz w:val="22"/>
          <w:szCs w:val="22"/>
          <w:rtl/>
        </w:rPr>
        <w:t>توجه تحلیلگر عرب به ساده‌زیستی رهبر معظم انقلاب</w:t>
      </w:r>
    </w:p>
    <w:p w:rsidR="00DC5B98" w:rsidRPr="00687444" w:rsidRDefault="00DC5B98" w:rsidP="00DC5B98">
      <w:pPr>
        <w:spacing w:line="265" w:lineRule="auto"/>
        <w:ind w:firstLine="216"/>
        <w:jc w:val="both"/>
        <w:rPr>
          <w:rFonts w:cs="B Nazanin"/>
          <w:sz w:val="22"/>
          <w:szCs w:val="22"/>
          <w:rtl/>
          <w:lang w:bidi="fa-IR"/>
        </w:rPr>
      </w:pPr>
      <w:r w:rsidRPr="00687444">
        <w:rPr>
          <w:rFonts w:cs="B Nazanin" w:hint="cs"/>
          <w:sz w:val="22"/>
          <w:szCs w:val="22"/>
          <w:rtl/>
        </w:rPr>
        <w:t>نجاح محمدعلی، تحلیلگر عرب مسائل آسیای غربی، در توئیتی به ساده‌زیستی رهبر معظم انقلاب اسلامی اشاره کرده و به طور ضمنی به مسئولان جمهوری اسلامی ایران نیز سفارش کرده است ایشان را الگوی خود قرار دهند. نجاح محمدعلی در توئیت خود نوشته است: «رهبر جمهورى اسلامى ايران آيت‌الله خامنه‌اى برای یادداشت صحبت‌هایی که می‌خواهند در جلسات بکنند، از پُشت کاغذهای باطله استفاده می‌کنند تا کاغذ اسراف نشود، آیا بقیه مسئولان هم این مقدار بر استفاده بیت‌المال حساس هستند؟!»</w:t>
      </w:r>
    </w:p>
    <w:p w:rsidR="00DC5B98" w:rsidRDefault="00DC5B98" w:rsidP="00E021B1">
      <w:pPr>
        <w:rPr>
          <w:rFonts w:ascii="Arial" w:hAnsi="Arial" w:cs="Arial"/>
          <w:color w:val="FF0000"/>
          <w:sz w:val="20"/>
          <w:szCs w:val="20"/>
          <w:lang w:bidi="fa-IR"/>
        </w:rPr>
      </w:pPr>
    </w:p>
    <w:p w:rsidR="00154F50" w:rsidRDefault="002601A3" w:rsidP="00E021B1">
      <w:pPr>
        <w:rPr>
          <w:rFonts w:ascii="Arial" w:hAnsi="Arial" w:cs="B Sina"/>
          <w:color w:val="FF0000"/>
          <w:sz w:val="20"/>
          <w:szCs w:val="20"/>
          <w:lang w:bidi="fa-IR"/>
        </w:rPr>
      </w:pPr>
      <w:r w:rsidRPr="002601A3">
        <w:rPr>
          <w:rFonts w:ascii="Arial" w:hAnsi="Arial"/>
          <w:noProof/>
          <w:color w:val="FF0000"/>
          <w:spacing w:val="-2"/>
          <w:sz w:val="20"/>
          <w:szCs w:val="20"/>
        </w:rPr>
        <w:lastRenderedPageBreak/>
        <w:pict>
          <v:shapetype id="_x0000_t202" coordsize="21600,21600" o:spt="202" path="m,l,21600r21600,l21600,xe">
            <v:stroke joinstyle="miter"/>
            <v:path gradientshapeok="t" o:connecttype="rect"/>
          </v:shapetype>
          <v:shape id="_x0000_s1338" type="#_x0000_t202" style="position:absolute;left:0;text-align:left;margin-left:273.75pt;margin-top:13.25pt;width:3.55pt;height:3.55pt;z-index:251686912" stroked="f" strokecolor="red">
            <v:textbox style="mso-next-textbox:#_x0000_s1338" inset=",0,,0">
              <w:txbxContent>
                <w:p w:rsidR="002D5178" w:rsidRPr="00AC2E2D" w:rsidRDefault="002D5178" w:rsidP="002D5178">
                  <w:pPr>
                    <w:rPr>
                      <w:rFonts w:ascii="Calibri" w:hAnsi="Calibri" w:cs="Arial"/>
                      <w:b/>
                      <w:bCs/>
                    </w:rPr>
                  </w:pPr>
                </w:p>
              </w:txbxContent>
            </v:textbox>
          </v:shape>
        </w:pict>
      </w:r>
      <w:r w:rsidR="00154F50" w:rsidRPr="00233804">
        <w:rPr>
          <w:rFonts w:ascii="Arial" w:hAnsi="Arial" w:cs="Arial" w:hint="cs"/>
          <w:color w:val="FF0000"/>
          <w:sz w:val="20"/>
          <w:szCs w:val="20"/>
          <w:rtl/>
          <w:lang w:bidi="fa-IR"/>
        </w:rPr>
        <w:t>▼</w:t>
      </w:r>
      <w:r w:rsidR="00154F50" w:rsidRPr="00233804">
        <w:rPr>
          <w:rFonts w:ascii="Arial" w:hAnsi="Arial" w:cs="B Sina" w:hint="cs"/>
          <w:color w:val="FF0000"/>
          <w:sz w:val="20"/>
          <w:szCs w:val="20"/>
          <w:rtl/>
          <w:lang w:bidi="fa-IR"/>
        </w:rPr>
        <w:t xml:space="preserve"> اخبار</w:t>
      </w:r>
      <w:r w:rsidR="00154F50" w:rsidRPr="00233804">
        <w:rPr>
          <w:rFonts w:ascii="Arial" w:hAnsi="Arial" w:cs="B Sina"/>
          <w:color w:val="FF0000"/>
          <w:sz w:val="20"/>
          <w:szCs w:val="20"/>
          <w:rtl/>
          <w:lang w:bidi="fa-IR"/>
        </w:rPr>
        <w:t xml:space="preserve"> </w:t>
      </w:r>
      <w:r w:rsidR="00154F50" w:rsidRPr="00233804">
        <w:rPr>
          <w:rFonts w:ascii="Arial" w:hAnsi="Arial" w:cs="B Sina" w:hint="cs"/>
          <w:color w:val="FF0000"/>
          <w:sz w:val="20"/>
          <w:szCs w:val="20"/>
          <w:rtl/>
          <w:lang w:bidi="fa-IR"/>
        </w:rPr>
        <w:t>کوتاه</w:t>
      </w:r>
    </w:p>
    <w:p w:rsidR="00DC5B98" w:rsidRPr="00CB0056" w:rsidRDefault="00DC5B98" w:rsidP="00DC5B98">
      <w:pPr>
        <w:spacing w:line="260" w:lineRule="auto"/>
        <w:jc w:val="both"/>
        <w:rPr>
          <w:rFonts w:cs="B Nazanin"/>
          <w:spacing w:val="-2"/>
          <w:sz w:val="22"/>
          <w:szCs w:val="22"/>
        </w:rPr>
      </w:pPr>
      <w:r w:rsidRPr="00CB0056">
        <w:rPr>
          <w:rFonts w:ascii="Arial" w:hAnsi="Arial" w:cs="Arial" w:hint="cs"/>
          <w:color w:val="1C3586"/>
          <w:spacing w:val="-3"/>
          <w:sz w:val="22"/>
          <w:szCs w:val="22"/>
          <w:rtl/>
          <w:lang w:bidi="fa-IR"/>
        </w:rPr>
        <w:t xml:space="preserve">◄ </w:t>
      </w:r>
      <w:r w:rsidRPr="00CB0056">
        <w:rPr>
          <w:rFonts w:cs="B Nazanin" w:hint="cs"/>
          <w:spacing w:val="-2"/>
          <w:sz w:val="22"/>
          <w:szCs w:val="22"/>
          <w:rtl/>
        </w:rPr>
        <w:t>غلامرضا بلوطی میرزا</w:t>
      </w:r>
      <w:r w:rsidRPr="00CB0056">
        <w:rPr>
          <w:rFonts w:cs="B Nazanin" w:hint="cs"/>
          <w:spacing w:val="-2"/>
          <w:sz w:val="22"/>
          <w:szCs w:val="22"/>
          <w:rtl/>
          <w:lang w:bidi="fa-IR"/>
        </w:rPr>
        <w:t xml:space="preserve">، </w:t>
      </w:r>
      <w:r w:rsidRPr="00CB0056">
        <w:rPr>
          <w:rFonts w:cs="B Nazanin" w:hint="cs"/>
          <w:spacing w:val="-2"/>
          <w:sz w:val="22"/>
          <w:szCs w:val="22"/>
          <w:rtl/>
        </w:rPr>
        <w:t>سرپرست گمرک بندر امام خمینی(ره) گفت: در حال حاضر، از حدود 30 انبار موقت در محوطه گمرکی این بندر نیمی از آنها بازرسی شده‌اند. وی با بیان اینکه در انبارهای مذکور بیش از 300 هزار تن انواع کالاهای اساسی قرار دارد، گفت: اقلامی مانند شکر خام، ذرت، برنج و کنجاله سویا از جمله کالاهای موجود در انبارهای موقت گمرکی است. وی با اشاره به اینکه درباره کالاهای اساسی این گمرک هیچ گونه رسوب کالایی دیده نمی‌شود، تأکید کرد: روند ترخیص کالاهای اساسی از این بندر روال عادی خود را طی می‌کند و مشکلی در این زمینه تاکنون دیده نشده است.</w:t>
      </w:r>
    </w:p>
    <w:p w:rsidR="00DC5B98" w:rsidRPr="00CB0056" w:rsidRDefault="00DC5B98" w:rsidP="00DC5B98">
      <w:pPr>
        <w:spacing w:line="260" w:lineRule="auto"/>
        <w:jc w:val="both"/>
        <w:rPr>
          <w:rFonts w:cs="B Nazanin"/>
          <w:spacing w:val="-2"/>
          <w:sz w:val="22"/>
          <w:szCs w:val="22"/>
          <w:rtl/>
        </w:rPr>
      </w:pPr>
      <w:r w:rsidRPr="00CB0056">
        <w:rPr>
          <w:rFonts w:ascii="Arial" w:hAnsi="Arial" w:cs="Arial" w:hint="cs"/>
          <w:color w:val="1C3586"/>
          <w:spacing w:val="-2"/>
          <w:sz w:val="22"/>
          <w:szCs w:val="22"/>
          <w:rtl/>
          <w:lang w:bidi="fa-IR"/>
        </w:rPr>
        <w:t xml:space="preserve">◄ </w:t>
      </w:r>
      <w:r w:rsidRPr="00CB0056">
        <w:rPr>
          <w:rFonts w:cs="B Nazanin" w:hint="cs"/>
          <w:spacing w:val="-2"/>
          <w:sz w:val="22"/>
          <w:szCs w:val="22"/>
          <w:rtl/>
        </w:rPr>
        <w:t xml:space="preserve">لودریان، وزیر خارجه فرانسه با تأکید بر اینکه تحریم‌های آمریکا علیه ایران غیرقانونی است و فرانسه همراه آلمان، انگلیس، چین و روسیه به دنبال ایجاد سازوکارهای مالی جدید برای همکاری با ایران </w:t>
      </w:r>
      <w:r w:rsidRPr="00CB0056">
        <w:rPr>
          <w:rFonts w:cs="B Nazanin" w:hint="cs"/>
          <w:spacing w:val="-2"/>
          <w:sz w:val="22"/>
          <w:szCs w:val="22"/>
          <w:rtl/>
          <w:lang w:bidi="fa-IR"/>
        </w:rPr>
        <w:t xml:space="preserve">است، </w:t>
      </w:r>
      <w:r w:rsidRPr="00CB0056">
        <w:rPr>
          <w:rFonts w:cs="B Nazanin" w:hint="cs"/>
          <w:spacing w:val="-2"/>
          <w:sz w:val="22"/>
          <w:szCs w:val="22"/>
          <w:rtl/>
        </w:rPr>
        <w:t>بیان داشت: «آمریکایی‌ها فکر می‌کنند با اعمال میزان کافی از فشار قوی از طریق تحریم‌ها، می‌توانند موجب تغییر نظام [در ایران] شوند. ما خلاف آن فکر می‌کنیم. افزون بر آن، می‌توانیم حالت عکس آن را ببینیم، اینکه در چنین شرایطی شاهد مقاومتی بسیار بزرگ، عزت ایرانی و ملی‌گرایی ایرانی خواهیم بود.»‌</w:t>
      </w:r>
    </w:p>
    <w:p w:rsidR="00DC5B98" w:rsidRPr="00CB0056" w:rsidRDefault="00DC5B98" w:rsidP="00DC5B98">
      <w:pPr>
        <w:spacing w:line="260" w:lineRule="auto"/>
        <w:jc w:val="both"/>
        <w:rPr>
          <w:rFonts w:cs="B Nazanin"/>
          <w:spacing w:val="-2"/>
          <w:sz w:val="22"/>
          <w:szCs w:val="22"/>
          <w:rtl/>
        </w:rPr>
      </w:pPr>
      <w:r w:rsidRPr="00CB0056">
        <w:rPr>
          <w:rFonts w:ascii="Arial" w:hAnsi="Arial" w:cs="Arial" w:hint="cs"/>
          <w:color w:val="1C3586"/>
          <w:spacing w:val="-2"/>
          <w:sz w:val="22"/>
          <w:szCs w:val="22"/>
          <w:rtl/>
          <w:lang w:bidi="fa-IR"/>
        </w:rPr>
        <w:t xml:space="preserve">◄ </w:t>
      </w:r>
      <w:r w:rsidRPr="00CB0056">
        <w:rPr>
          <w:rFonts w:cs="B Nazanin" w:hint="cs"/>
          <w:spacing w:val="-2"/>
          <w:sz w:val="22"/>
          <w:szCs w:val="22"/>
          <w:rtl/>
        </w:rPr>
        <w:t xml:space="preserve">عباسعلی کدخدایی، سخنگوی شورای نگهبان در توئیتی در واکنش به نامه اخیر کروبی از سران فتنه به خبرگان واکنش نشان داد و نوشت: «متن روز‌های اخیر منتسب به آقای کروبی یادآور بیانیه‌های ایشان در سال </w:t>
      </w:r>
      <w:r w:rsidRPr="00CB0056">
        <w:rPr>
          <w:rFonts w:cs="B Nazanin" w:hint="cs"/>
          <w:spacing w:val="-2"/>
          <w:sz w:val="22"/>
          <w:szCs w:val="22"/>
          <w:rtl/>
          <w:lang w:bidi="fa-IR"/>
        </w:rPr>
        <w:t xml:space="preserve">۸۸ </w:t>
      </w:r>
      <w:r w:rsidRPr="00CB0056">
        <w:rPr>
          <w:rFonts w:cs="B Nazanin" w:hint="cs"/>
          <w:spacing w:val="-2"/>
          <w:sz w:val="22"/>
          <w:szCs w:val="22"/>
          <w:rtl/>
        </w:rPr>
        <w:t>است. متن‌هایی که از آن ایشان نیست و ظاهراً برای او می‌نویسند، همانند تصمیماتی که برای او می‌گیرند،‌ ای کاش ایشان از حصر فکری اطرافیان در می‌آمد، خودش فکر می‌کرد! خودش تصمیم می‌گرفت و خودش می‌نوشت.»</w:t>
      </w:r>
    </w:p>
    <w:p w:rsidR="00DC5B98" w:rsidRPr="00CB0056" w:rsidRDefault="00DC5B98" w:rsidP="00DC5B98">
      <w:pPr>
        <w:spacing w:line="260" w:lineRule="auto"/>
        <w:jc w:val="both"/>
        <w:rPr>
          <w:rFonts w:cs="B Nazanin"/>
          <w:spacing w:val="-2"/>
          <w:sz w:val="22"/>
          <w:szCs w:val="22"/>
        </w:rPr>
      </w:pPr>
      <w:r w:rsidRPr="00CB0056">
        <w:rPr>
          <w:rFonts w:ascii="Arial" w:hAnsi="Arial" w:cs="Arial" w:hint="cs"/>
          <w:color w:val="1C3586"/>
          <w:spacing w:val="-2"/>
          <w:sz w:val="22"/>
          <w:szCs w:val="22"/>
          <w:rtl/>
          <w:lang w:bidi="fa-IR"/>
        </w:rPr>
        <w:t xml:space="preserve">◄ </w:t>
      </w:r>
      <w:r w:rsidRPr="00CB0056">
        <w:rPr>
          <w:rFonts w:cs="B Nazanin" w:hint="cs"/>
          <w:spacing w:val="-2"/>
          <w:sz w:val="22"/>
          <w:szCs w:val="22"/>
          <w:rtl/>
        </w:rPr>
        <w:t>سیدعباس عراقچی، معاون وزیر امور خارجه گفت: اروپایی‌ها باید حداکثر تا آبان‌ ماه برای رسیدن به سازوکارهای مشخص به نتیجه برسند؛ چرا که پس از آن ماندن در برجام بی‌معناست. اگر منافع اصلی ما در برجام یعنی در فروش نفت، بازگشت پول و دریافت و پرداخت‌ها عملیاتی نشود، برای ما ماندن در برجام فایده‌ای ندارد و آنها می‌دانند اگر راهکاری پیدا نکنند، ما در برجام نمی‌مانیم.</w:t>
      </w:r>
    </w:p>
    <w:p w:rsidR="006F1B7A" w:rsidRPr="00E543AF" w:rsidRDefault="00DC5B98" w:rsidP="00DC5B98">
      <w:pPr>
        <w:spacing w:line="242" w:lineRule="auto"/>
        <w:jc w:val="both"/>
        <w:rPr>
          <w:rFonts w:ascii="Arial" w:hAnsi="Arial" w:cs="Arial"/>
          <w:color w:val="C00000"/>
          <w:spacing w:val="-3"/>
          <w:sz w:val="20"/>
          <w:szCs w:val="20"/>
          <w:rtl/>
          <w:lang w:bidi="fa-IR"/>
        </w:rPr>
      </w:pPr>
      <w:r w:rsidRPr="00CB0056">
        <w:rPr>
          <w:rFonts w:ascii="Arial" w:hAnsi="Arial" w:cs="Arial" w:hint="cs"/>
          <w:color w:val="1C3586"/>
          <w:spacing w:val="-2"/>
          <w:sz w:val="22"/>
          <w:szCs w:val="22"/>
          <w:rtl/>
          <w:lang w:bidi="fa-IR"/>
        </w:rPr>
        <w:t xml:space="preserve">◄ </w:t>
      </w:r>
      <w:r w:rsidRPr="00CB0056">
        <w:rPr>
          <w:rFonts w:cs="B Nazanin" w:hint="cs"/>
          <w:spacing w:val="-2"/>
          <w:sz w:val="22"/>
          <w:szCs w:val="22"/>
          <w:rtl/>
        </w:rPr>
        <w:t>حجت‌الاسلام رستمی، رئیس جدید نهاد نمایندگی رهبر معظم انقلاب در دانشگاه‌ها از ورود این نهاد به مسئله دانشجویان بازداشتی خبر داد و گفت: با پیگیری‌های انجام شده بخش قابل توجهی از پرونده‌های دانشجویی با حسن نظر مدیران ارشد و میانی دستگاه قضائی به شکل مناسبی در حال حل شدن است.</w:t>
      </w:r>
      <w:r w:rsidR="002601A3" w:rsidRPr="002601A3">
        <w:rPr>
          <w:rFonts w:ascii="Arial" w:hAnsi="Arial" w:cs="Arial"/>
          <w:noProof/>
          <w:color w:val="FF0000"/>
          <w:spacing w:val="-2"/>
          <w:sz w:val="20"/>
          <w:szCs w:val="20"/>
          <w:rtl/>
        </w:rPr>
        <w:pict>
          <v:shape id="_x0000_s1387" type="#_x0000_t202" style="position:absolute;left:0;text-align:left;margin-left:-15.1pt;margin-top:30.2pt;width:402.75pt;height:5.45pt;z-index:251693056;mso-position-horizontal-relative:text;mso-position-vertical-relative:text" stroked="f" strokecolor="red">
            <v:textbox style="mso-next-textbox:#_x0000_s1387" inset=",0,,0">
              <w:txbxContent>
                <w:p w:rsidR="00E021B1" w:rsidRPr="00E12DD9" w:rsidRDefault="00E021B1" w:rsidP="00E021B1"/>
              </w:txbxContent>
            </v:textbox>
          </v:shape>
        </w:pict>
      </w:r>
    </w:p>
    <w:sectPr w:rsidR="006F1B7A" w:rsidRPr="00E543AF"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831" w:rsidRDefault="000A6831" w:rsidP="00777629">
      <w:r>
        <w:separator/>
      </w:r>
    </w:p>
  </w:endnote>
  <w:endnote w:type="continuationSeparator" w:id="1">
    <w:p w:rsidR="000A6831" w:rsidRDefault="000A6831"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831" w:rsidRDefault="000A6831" w:rsidP="00777629">
      <w:r>
        <w:separator/>
      </w:r>
    </w:p>
  </w:footnote>
  <w:footnote w:type="continuationSeparator" w:id="1">
    <w:p w:rsidR="000A6831" w:rsidRDefault="000A6831"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2601A3"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95pt;width:300.1pt;height:95.75pt;z-index:251655168;mso-width-relative:margin;mso-height-relative:margin" filled="f" stroked="f">
          <v:textbox style="mso-next-textbox:#_x0000_s2062">
            <w:txbxContent>
              <w:p w:rsidR="00DC5B98" w:rsidRPr="00550EC8" w:rsidRDefault="00DC5B98" w:rsidP="00DC5B98">
                <w:pPr>
                  <w:spacing w:line="259" w:lineRule="auto"/>
                  <w:jc w:val="center"/>
                  <w:rPr>
                    <w:rFonts w:cs="B Nazanin"/>
                    <w:b/>
                    <w:bCs/>
                    <w:color w:val="1C3586"/>
                    <w:spacing w:val="-6"/>
                    <w:sz w:val="22"/>
                    <w:szCs w:val="22"/>
                    <w:lang w:bidi="fa-IR"/>
                  </w:rPr>
                </w:pPr>
                <w:r w:rsidRPr="00550EC8">
                  <w:rPr>
                    <w:rFonts w:cs="B Nazanin" w:hint="cs"/>
                    <w:b/>
                    <w:bCs/>
                    <w:color w:val="1C3586"/>
                    <w:spacing w:val="-6"/>
                    <w:sz w:val="22"/>
                    <w:szCs w:val="22"/>
                    <w:rtl/>
                    <w:lang w:bidi="fa-IR"/>
                  </w:rPr>
                  <w:t>امام خامنه‌ای (مدظله‌العالی)</w:t>
                </w:r>
              </w:p>
              <w:p w:rsidR="00DC5B98" w:rsidRPr="007B231A" w:rsidRDefault="00DC5B98" w:rsidP="00DC5B98">
                <w:pPr>
                  <w:spacing w:line="259" w:lineRule="auto"/>
                  <w:jc w:val="both"/>
                  <w:rPr>
                    <w:rFonts w:cs="B Nazanin"/>
                    <w:spacing w:val="-6"/>
                    <w:sz w:val="22"/>
                    <w:szCs w:val="22"/>
                    <w:rtl/>
                  </w:rPr>
                </w:pPr>
                <w:r w:rsidRPr="007B231A">
                  <w:rPr>
                    <w:rFonts w:cs="B Nazanin" w:hint="cs"/>
                    <w:spacing w:val="-6"/>
                    <w:sz w:val="22"/>
                    <w:szCs w:val="22"/>
                    <w:rtl/>
                  </w:rPr>
                  <w:t>ما در جنگ فرهنگی و نظامی پیروز شدیم. در جنگ امنیتی‌</w:t>
                </w:r>
                <w:r w:rsidRPr="007B231A">
                  <w:rPr>
                    <w:rFonts w:cs="B Nazanin" w:hint="cs"/>
                    <w:spacing w:val="-6"/>
                    <w:sz w:val="22"/>
                    <w:szCs w:val="22"/>
                    <w:rtl/>
                    <w:lang w:bidi="fa-IR"/>
                  </w:rPr>
                  <w:t xml:space="preserve">ـ </w:t>
                </w:r>
                <w:r w:rsidRPr="007B231A">
                  <w:rPr>
                    <w:rFonts w:cs="B Nazanin" w:hint="cs"/>
                    <w:spacing w:val="-6"/>
                    <w:sz w:val="22"/>
                    <w:szCs w:val="22"/>
                    <w:rtl/>
                  </w:rPr>
                  <w:t xml:space="preserve">سیاسی سال </w:t>
                </w:r>
                <w:r w:rsidRPr="007B231A">
                  <w:rPr>
                    <w:rFonts w:cs="B Nazanin" w:hint="cs"/>
                    <w:spacing w:val="-6"/>
                    <w:sz w:val="22"/>
                    <w:szCs w:val="22"/>
                    <w:rtl/>
                    <w:lang w:bidi="fa-IR"/>
                  </w:rPr>
                  <w:t xml:space="preserve">۸۸ </w:t>
                </w:r>
                <w:r w:rsidRPr="007B231A">
                  <w:rPr>
                    <w:rFonts w:cs="B Nazanin" w:hint="cs"/>
                    <w:spacing w:val="-6"/>
                    <w:sz w:val="22"/>
                    <w:szCs w:val="22"/>
                    <w:rtl/>
                  </w:rPr>
                  <w:t>هم ملت بر توطئه‌ دشمن فائق آمد، دشمن متمرکز شده روی اقتصاد. در این جبهه هم دشمن شکست خواهد خورد. به شرط اینکه من و شما بیدار باشیم و به وظایف خودمان عمل کنیم</w:t>
                </w:r>
                <w:r w:rsidRPr="007B231A">
                  <w:rPr>
                    <w:rFonts w:cs="B Nazanin"/>
                    <w:spacing w:val="-6"/>
                    <w:sz w:val="22"/>
                    <w:szCs w:val="22"/>
                  </w:rPr>
                  <w:t>.</w:t>
                </w:r>
                <w:r w:rsidRPr="007B231A">
                  <w:rPr>
                    <w:rFonts w:cs="B Nazanin" w:hint="cs"/>
                    <w:spacing w:val="-6"/>
                    <w:sz w:val="22"/>
                    <w:szCs w:val="22"/>
                    <w:rtl/>
                    <w:lang w:bidi="fa-IR"/>
                  </w:rPr>
                  <w:t>(22/5/</w:t>
                </w:r>
                <w:r>
                  <w:rPr>
                    <w:rFonts w:cs="B Nazanin" w:hint="cs"/>
                    <w:spacing w:val="-6"/>
                    <w:sz w:val="22"/>
                    <w:szCs w:val="22"/>
                    <w:rtl/>
                    <w:lang w:bidi="fa-IR"/>
                  </w:rPr>
                  <w:t>1397</w:t>
                </w:r>
                <w:r w:rsidRPr="007B231A">
                  <w:rPr>
                    <w:rFonts w:cs="B Nazanin" w:hint="cs"/>
                    <w:spacing w:val="-6"/>
                    <w:sz w:val="22"/>
                    <w:szCs w:val="22"/>
                    <w:rtl/>
                    <w:lang w:bidi="fa-IR"/>
                  </w:rPr>
                  <w:t>)</w:t>
                </w:r>
              </w:p>
              <w:p w:rsidR="007E107C" w:rsidRPr="00AC127B" w:rsidRDefault="007E107C" w:rsidP="00CD6880">
                <w:pPr>
                  <w:jc w:val="center"/>
                  <w:rPr>
                    <w:sz w:val="20"/>
                    <w:rtl/>
                  </w:rPr>
                </w:pPr>
              </w:p>
            </w:txbxContent>
          </v:textbox>
        </v:shape>
      </w:pict>
    </w:r>
  </w:p>
  <w:p w:rsidR="00CF6C3C" w:rsidRDefault="002601A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601A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4A6ED1">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4A6ED1">
                  <w:rPr>
                    <w:rFonts w:cs="B Nazanin" w:hint="cs"/>
                    <w:b/>
                    <w:bCs/>
                    <w:color w:val="C00000"/>
                    <w:sz w:val="18"/>
                    <w:szCs w:val="18"/>
                    <w:rtl/>
                    <w:lang w:bidi="fa-IR"/>
                  </w:rPr>
                  <w:t>هشتاد</w:t>
                </w:r>
              </w:p>
              <w:p w:rsidR="00CF6C3C" w:rsidRPr="00D22271" w:rsidRDefault="00CF6C3C" w:rsidP="004A6ED1">
                <w:pPr>
                  <w:jc w:val="center"/>
                  <w:rPr>
                    <w:rFonts w:cs="B Nazanin"/>
                    <w:color w:val="C00000"/>
                    <w:sz w:val="14"/>
                    <w:szCs w:val="18"/>
                    <w:rtl/>
                  </w:rPr>
                </w:pPr>
                <w:r w:rsidRPr="00D22271">
                  <w:rPr>
                    <w:rFonts w:cs="B Nazanin" w:hint="cs"/>
                    <w:color w:val="C00000"/>
                    <w:sz w:val="14"/>
                    <w:szCs w:val="18"/>
                    <w:rtl/>
                    <w:lang w:bidi="fa-IR"/>
                  </w:rPr>
                  <w:t>‌</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4A6ED1">
                  <w:rPr>
                    <w:rFonts w:cs="B Nazanin" w:hint="cs"/>
                    <w:color w:val="C00000"/>
                    <w:sz w:val="14"/>
                    <w:szCs w:val="18"/>
                    <w:rtl/>
                    <w:lang w:bidi="fa-IR"/>
                  </w:rPr>
                  <w:t>17</w:t>
                </w:r>
                <w:r w:rsidR="007A4AC0">
                  <w:rPr>
                    <w:rFonts w:cs="B Nazanin" w:hint="cs"/>
                    <w:color w:val="C00000"/>
                    <w:sz w:val="14"/>
                    <w:szCs w:val="18"/>
                    <w:rtl/>
                    <w:lang w:bidi="fa-IR"/>
                  </w:rPr>
                  <w:t xml:space="preserve"> شهریور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601A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7.6pt" o:bullet="t">
        <v:imagedata r:id="rId1" o:title="akhbar-kootah-10"/>
      </v:shape>
    </w:pict>
  </w:numPicBullet>
  <w:numPicBullet w:numPicBulletId="1">
    <w:pict>
      <v:shape id="_x0000_i1027" type="#_x0000_t75" style="width:6.6pt;height:6.6pt" o:bullet="t">
        <v:imagedata r:id="rId2" o:title="akhbar-1"/>
      </v:shape>
    </w:pict>
  </w:numPicBullet>
  <w:numPicBullet w:numPicBulletId="2">
    <w:pict>
      <v:shape id="_x0000_i1028" type="#_x0000_t75" style="width:6.6pt;height:6.6pt" o:bullet="t">
        <v:imagedata r:id="rId3" o:title="akhbar-2"/>
      </v:shape>
    </w:pict>
  </w:numPicBullet>
  <w:numPicBullet w:numPicBulletId="3">
    <w:pict>
      <v:shape id="_x0000_i1029" type="#_x0000_t75" style="width:6.6pt;height:6.6pt" o:bullet="t">
        <v:imagedata r:id="rId4" o:title="akhbar-3"/>
      </v:shape>
    </w:pict>
  </w:numPicBullet>
  <w:numPicBullet w:numPicBulletId="4">
    <w:pict>
      <v:shape id="_x0000_i1030" type="#_x0000_t75" style="width:6.6pt;height:6.6pt" o:bullet="t">
        <v:imagedata r:id="rId5" o:title="akhbar-4"/>
      </v:shape>
    </w:pict>
  </w:numPicBullet>
  <w:numPicBullet w:numPicBulletId="5">
    <w:pict>
      <v:shape id="_x0000_i1031" type="#_x0000_t75" style="width:6.6pt;height:6.6pt" o:bullet="t">
        <v:imagedata r:id="rId6" o:title="akhbar-5"/>
      </v:shape>
    </w:pict>
  </w:numPicBullet>
  <w:numPicBullet w:numPicBulletId="6">
    <w:pict>
      <v:shape id="_x0000_i1032" type="#_x0000_t75" style="width:7.6pt;height:7.6pt" o:bullet="t">
        <v:imagedata r:id="rId7" o:title="akhbar-kootah-1"/>
      </v:shape>
    </w:pict>
  </w:numPicBullet>
  <w:numPicBullet w:numPicBulletId="7">
    <w:pict>
      <v:shape id="_x0000_i1033" type="#_x0000_t75" style="width:7.6pt;height:7.6pt" o:bullet="t">
        <v:imagedata r:id="rId8" o:title="akhbar-kootah-2"/>
      </v:shape>
    </w:pict>
  </w:numPicBullet>
  <w:numPicBullet w:numPicBulletId="8">
    <w:pict>
      <v:shape id="_x0000_i1034" type="#_x0000_t75" style="width:7.6pt;height:8.1pt" o:bullet="t">
        <v:imagedata r:id="rId9" o:title="akhbar-kootah-3"/>
      </v:shape>
    </w:pict>
  </w:numPicBullet>
  <w:numPicBullet w:numPicBulletId="9">
    <w:pict>
      <v:shape id="_x0000_i1035" type="#_x0000_t75" style="width:8.1pt;height:8.1pt" o:bullet="t">
        <v:imagedata r:id="rId10" o:title="akhbar-kootah-4"/>
      </v:shape>
    </w:pict>
  </w:numPicBullet>
  <w:numPicBullet w:numPicBulletId="10">
    <w:pict>
      <v:shape id="_x0000_i1036" type="#_x0000_t75" style="width:8.1pt;height:8.1pt" o:bullet="t">
        <v:imagedata r:id="rId11" o:title="akhbar-kootah-5"/>
      </v:shape>
    </w:pict>
  </w:numPicBullet>
  <w:numPicBullet w:numPicBulletId="11">
    <w:pict>
      <v:shape id="_x0000_i1037" type="#_x0000_t75" style="width:8.1pt;height:7.6pt" o:bullet="t">
        <v:imagedata r:id="rId12" o:title="akhbar-kootah-6"/>
      </v:shape>
    </w:pict>
  </w:numPicBullet>
  <w:numPicBullet w:numPicBulletId="12">
    <w:pict>
      <v:shape id="_x0000_i1038" type="#_x0000_t75" style="width:7.6pt;height:7.6pt" o:bullet="t">
        <v:imagedata r:id="rId13" o:title="akhbar-kootah-7"/>
      </v:shape>
    </w:pict>
  </w:numPicBullet>
  <w:numPicBullet w:numPicBulletId="13">
    <w:pict>
      <v:shape id="_x0000_i1039" type="#_x0000_t75" style="width:7.6pt;height:7.6pt" o:bullet="t">
        <v:imagedata r:id="rId14" o:title="akhbar-kootah-8"/>
      </v:shape>
    </w:pict>
  </w:numPicBullet>
  <w:numPicBullet w:numPicBulletId="14">
    <w:pict>
      <v:shape id="_x0000_i1040" type="#_x0000_t75" style="width:8.1pt;height:7.6pt" o:bullet="t">
        <v:imagedata r:id="rId15" o:title="akhbar-kootah-9"/>
      </v:shape>
    </w:pict>
  </w:numPicBullet>
  <w:numPicBullet w:numPicBulletId="15">
    <w:pict>
      <v:shape id="_x0000_i1041" type="#_x0000_t75" style="width:6.6pt;height:6.6pt" o:bullet="t">
        <v:imagedata r:id="rId16" o:title="akhbar-6"/>
      </v:shape>
    </w:pict>
  </w:numPicBullet>
  <w:numPicBullet w:numPicBulletId="16">
    <w:pict>
      <v:shape id="_x0000_i1042" type="#_x0000_t75" alt="http://jamnews.ir/images/kind/null.gif" style="width:.5pt;height:.5pt;visibility:visible" o:bullet="t">
        <v:imagedata r:id="rId17" o:title="null"/>
      </v:shape>
    </w:pict>
  </w:numPicBullet>
  <w:numPicBullet w:numPicBulletId="17">
    <w:pict>
      <v:shape id="_x0000_i1043" type="#_x0000_t75" alt="akhbar-kootah-4" style="width:9.15pt;height:9.15pt;visibility:visible" o:bullet="t">
        <v:imagedata r:id="rId18" o:title="akhbar-kootah-4"/>
      </v:shape>
    </w:pict>
  </w:numPicBullet>
  <w:numPicBullet w:numPicBulletId="18">
    <w:pict>
      <v:shape id="_x0000_i1044" type="#_x0000_t75" alt="akhbar-kootah-5" style="width:9.15pt;height:9.15pt;visibility:visible" o:bullet="t">
        <v:imagedata r:id="rId19" o:title="akhbar-kootah-5"/>
      </v:shape>
    </w:pict>
  </w:numPicBullet>
  <w:numPicBullet w:numPicBulletId="19">
    <w:pict>
      <v:shape id="_x0000_i1045" type="#_x0000_t75" style="width:7.6pt;height:7.6pt" o:bullet="t">
        <v:imagedata r:id="rId20" o:title="10"/>
      </v:shape>
    </w:pict>
  </w:numPicBullet>
  <w:numPicBullet w:numPicBulletId="20">
    <w:pict>
      <v:shape id="_x0000_i104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1A3"/>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CD3"/>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6ED1"/>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3C2"/>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color="none [3052]">
      <v:fill color="none [3052]"/>
    </o:shapedefaults>
    <o:shapelayout v:ext="edit">
      <o:idmap v:ext="edit" data="1"/>
      <o:rules v:ext="edit">
        <o:r id="V:Rule4" type="connector" idref="#_x0000_s1456"/>
        <o:r id="V:Rule5" type="connector" idref="#_x0000_s1220"/>
        <o:r id="V:Rule6"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1859</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cp:revision>
  <cp:lastPrinted>2018-09-05T07:44:00Z</cp:lastPrinted>
  <dcterms:created xsi:type="dcterms:W3CDTF">2018-09-02T05:48:00Z</dcterms:created>
  <dcterms:modified xsi:type="dcterms:W3CDTF">2018-09-08T07:50:00Z</dcterms:modified>
</cp:coreProperties>
</file>